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5A" w:rsidRPr="0043285A" w:rsidRDefault="0043285A" w:rsidP="0043285A">
      <w:pPr>
        <w:pStyle w:val="font8"/>
        <w:spacing w:before="0" w:beforeAutospacing="0" w:after="0" w:afterAutospacing="0"/>
        <w:textAlignment w:val="baseline"/>
        <w:rPr>
          <w:sz w:val="20"/>
          <w:szCs w:val="20"/>
        </w:rPr>
      </w:pPr>
      <w:bookmarkStart w:id="0" w:name="_GoBack"/>
      <w:r w:rsidRPr="0043285A">
        <w:rPr>
          <w:b/>
          <w:bCs/>
          <w:sz w:val="20"/>
          <w:szCs w:val="20"/>
          <w:bdr w:val="none" w:sz="0" w:space="0" w:color="auto" w:frame="1"/>
        </w:rPr>
        <w:t>Материально-техническое оснащение</w:t>
      </w:r>
    </w:p>
    <w:p w:rsidR="0043285A" w:rsidRPr="0043285A" w:rsidRDefault="0043285A" w:rsidP="0043285A">
      <w:pPr>
        <w:pStyle w:val="font8"/>
        <w:spacing w:before="0" w:beforeAutospacing="0" w:after="0" w:afterAutospacing="0"/>
        <w:textAlignment w:val="baseline"/>
        <w:rPr>
          <w:sz w:val="20"/>
          <w:szCs w:val="20"/>
        </w:rPr>
      </w:pPr>
      <w:r w:rsidRPr="0043285A">
        <w:rPr>
          <w:sz w:val="20"/>
          <w:szCs w:val="20"/>
          <w:bdr w:val="none" w:sz="0" w:space="0" w:color="auto" w:frame="1"/>
        </w:rPr>
        <w:t>Здание детского сада светлое, имеется центральное отопление, вода, канализация, сантехническое оборудование в удовлетворительном состоянии. На территории детского сада находятся групповые участки для прогулок, клумбы, цветники. Территория ДОУ освещена, озеленена, ограждена по периметру, оборудована в соответствии с требованиями СанПиН, техники безопасности.  В ДОУ уютно, красиво, удобно и комфортно детям, а созданные   материально-технические условия открывают нашим воспитанникам весь спектр возможностей.</w:t>
      </w:r>
    </w:p>
    <w:p w:rsidR="0043285A" w:rsidRPr="0043285A" w:rsidRDefault="0043285A" w:rsidP="0043285A">
      <w:pPr>
        <w:pStyle w:val="font8"/>
        <w:spacing w:before="0" w:beforeAutospacing="0" w:after="0" w:afterAutospacing="0"/>
        <w:textAlignment w:val="baseline"/>
        <w:rPr>
          <w:sz w:val="20"/>
          <w:szCs w:val="20"/>
        </w:rPr>
      </w:pPr>
      <w:r w:rsidRPr="0043285A">
        <w:rPr>
          <w:b/>
          <w:bCs/>
          <w:sz w:val="20"/>
          <w:szCs w:val="20"/>
          <w:bdr w:val="none" w:sz="0" w:space="0" w:color="auto" w:frame="1"/>
        </w:rPr>
        <w:t>Учебно-методическое и библиотечно-информационное обеспечение</w:t>
      </w:r>
    </w:p>
    <w:p w:rsidR="0043285A" w:rsidRPr="0043285A" w:rsidRDefault="0043285A" w:rsidP="0043285A">
      <w:pPr>
        <w:pStyle w:val="font8"/>
        <w:spacing w:before="0" w:beforeAutospacing="0" w:after="0" w:afterAutospacing="0"/>
        <w:textAlignment w:val="baseline"/>
        <w:rPr>
          <w:sz w:val="20"/>
          <w:szCs w:val="20"/>
        </w:rPr>
      </w:pPr>
      <w:r w:rsidRPr="0043285A">
        <w:rPr>
          <w:sz w:val="20"/>
          <w:szCs w:val="20"/>
          <w:bdr w:val="none" w:sz="0" w:space="0" w:color="auto" w:frame="1"/>
        </w:rPr>
        <w:t>Учреждение располагает комплектом учебно-методической литературы и наглядно-демонстрационных пособий для реализации основной образовательной программы.  Учебно-методическая оснащенность детского сада позволяет проводить образовательную деятельность с детьми на оптимальном уровне. В методическом кабинете представлен опыт работы педагогов по разным направлениям, методические разработки. Методический кабинет оснащён техническими средствами получения информации, выходом в Интернет. Педагогические работники ДОУ имеют доступ к библиотечно-информационному обеспечению педагогического процесса, ими широко используются возможности выбора образовательных ресурсов, образовательных технологий для повышения качества педагогического труда, роста профессионального мастерства и компетентности.</w:t>
      </w:r>
    </w:p>
    <w:p w:rsidR="0043285A" w:rsidRPr="0043285A" w:rsidRDefault="0043285A" w:rsidP="0043285A">
      <w:pPr>
        <w:pStyle w:val="font8"/>
        <w:spacing w:before="0" w:beforeAutospacing="0" w:after="0" w:afterAutospacing="0"/>
        <w:textAlignment w:val="baseline"/>
        <w:rPr>
          <w:sz w:val="20"/>
          <w:szCs w:val="20"/>
        </w:rPr>
      </w:pPr>
      <w:r w:rsidRPr="0043285A">
        <w:rPr>
          <w:sz w:val="20"/>
          <w:szCs w:val="20"/>
          <w:bdr w:val="none" w:sz="0" w:space="0" w:color="auto" w:frame="1"/>
        </w:rPr>
        <w:t xml:space="preserve">Для обеспечения реализации содержания образовательного процесса, </w:t>
      </w:r>
      <w:proofErr w:type="spellStart"/>
      <w:r w:rsidRPr="0043285A">
        <w:rPr>
          <w:sz w:val="20"/>
          <w:szCs w:val="20"/>
          <w:bdr w:val="none" w:sz="0" w:space="0" w:color="auto" w:frame="1"/>
        </w:rPr>
        <w:t>коррекционно</w:t>
      </w:r>
      <w:proofErr w:type="spellEnd"/>
      <w:r w:rsidRPr="0043285A">
        <w:rPr>
          <w:sz w:val="20"/>
          <w:szCs w:val="20"/>
          <w:bdr w:val="none" w:sz="0" w:space="0" w:color="auto" w:frame="1"/>
        </w:rPr>
        <w:t xml:space="preserve"> – развивающей работы в ДОУ имеется библиотека учебно-методической, детской художественной и познавательной литературы, периодической печати по вопросам дошкольного образования, методическая литература в соответствии с реализуемой общеобразовательной программой дошкольного образования.</w:t>
      </w:r>
    </w:p>
    <w:p w:rsidR="0043285A" w:rsidRPr="0043285A" w:rsidRDefault="0043285A" w:rsidP="0043285A">
      <w:pPr>
        <w:pStyle w:val="font8"/>
        <w:spacing w:before="0" w:beforeAutospacing="0" w:after="0" w:afterAutospacing="0"/>
        <w:textAlignment w:val="baseline"/>
        <w:rPr>
          <w:sz w:val="20"/>
          <w:szCs w:val="20"/>
        </w:rPr>
      </w:pPr>
      <w:r w:rsidRPr="0043285A">
        <w:rPr>
          <w:b/>
          <w:bCs/>
          <w:sz w:val="20"/>
          <w:szCs w:val="20"/>
          <w:bdr w:val="none" w:sz="0" w:space="0" w:color="auto" w:frame="1"/>
        </w:rPr>
        <w:t>Обеспечение безопасности учреждения</w:t>
      </w:r>
    </w:p>
    <w:p w:rsidR="0043285A" w:rsidRPr="0043285A" w:rsidRDefault="0043285A" w:rsidP="0043285A">
      <w:pPr>
        <w:pStyle w:val="font8"/>
        <w:spacing w:before="0" w:beforeAutospacing="0" w:after="0" w:afterAutospacing="0"/>
        <w:textAlignment w:val="baseline"/>
        <w:rPr>
          <w:sz w:val="20"/>
          <w:szCs w:val="20"/>
        </w:rPr>
      </w:pPr>
      <w:r w:rsidRPr="0043285A">
        <w:rPr>
          <w:sz w:val="20"/>
          <w:szCs w:val="20"/>
          <w:bdr w:val="none" w:sz="0" w:space="0" w:color="auto" w:frame="1"/>
        </w:rPr>
        <w:t>В ДОУ созданы условия по организации безопасности образовательного процесса и жизнедеятельности работников и воспитанников в соответствии с действующим законодательством.</w:t>
      </w:r>
    </w:p>
    <w:p w:rsidR="0043285A" w:rsidRPr="0043285A" w:rsidRDefault="0043285A" w:rsidP="0043285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sz w:val="20"/>
          <w:szCs w:val="20"/>
        </w:rPr>
      </w:pPr>
      <w:r w:rsidRPr="0043285A">
        <w:rPr>
          <w:sz w:val="20"/>
          <w:szCs w:val="20"/>
          <w:bdr w:val="none" w:sz="0" w:space="0" w:color="auto" w:frame="1"/>
        </w:rPr>
        <w:t>Приказом руководителя по учреждению на начало года назначаются ответственные за организацию работы по охране труда, противопожарной безопасности, электробезопасности, антитеррористической защищенности, ГО и ЧС.</w:t>
      </w:r>
    </w:p>
    <w:p w:rsidR="0043285A" w:rsidRPr="0043285A" w:rsidRDefault="0043285A" w:rsidP="0043285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sz w:val="20"/>
          <w:szCs w:val="20"/>
        </w:rPr>
      </w:pPr>
      <w:r w:rsidRPr="0043285A">
        <w:rPr>
          <w:sz w:val="20"/>
          <w:szCs w:val="20"/>
          <w:bdr w:val="none" w:sz="0" w:space="0" w:color="auto" w:frame="1"/>
        </w:rPr>
        <w:t>Своевременно организовано обучение и проверка знаний требований охраны труда вновь поступивших работников учреждения.</w:t>
      </w:r>
    </w:p>
    <w:p w:rsidR="0043285A" w:rsidRPr="0043285A" w:rsidRDefault="0043285A" w:rsidP="0043285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sz w:val="20"/>
          <w:szCs w:val="20"/>
        </w:rPr>
      </w:pPr>
      <w:r w:rsidRPr="0043285A">
        <w:rPr>
          <w:sz w:val="20"/>
          <w:szCs w:val="20"/>
          <w:bdr w:val="none" w:sz="0" w:space="0" w:color="auto" w:frame="1"/>
        </w:rPr>
        <w:t>Ответственные лица своевременно проходят обучение.</w:t>
      </w:r>
    </w:p>
    <w:p w:rsidR="0043285A" w:rsidRPr="0043285A" w:rsidRDefault="0043285A" w:rsidP="0043285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sz w:val="20"/>
          <w:szCs w:val="20"/>
        </w:rPr>
      </w:pPr>
      <w:r w:rsidRPr="0043285A">
        <w:rPr>
          <w:sz w:val="20"/>
          <w:szCs w:val="20"/>
          <w:bdr w:val="none" w:sz="0" w:space="0" w:color="auto" w:frame="1"/>
        </w:rPr>
        <w:t>Заведующий хозяйством</w:t>
      </w:r>
      <w:r w:rsidRPr="0043285A">
        <w:rPr>
          <w:sz w:val="20"/>
          <w:szCs w:val="20"/>
          <w:bdr w:val="none" w:sz="0" w:space="0" w:color="auto" w:frame="1"/>
        </w:rPr>
        <w:t xml:space="preserve"> и техник - электрик своевременно </w:t>
      </w:r>
      <w:proofErr w:type="gramStart"/>
      <w:r w:rsidRPr="0043285A">
        <w:rPr>
          <w:sz w:val="20"/>
          <w:szCs w:val="20"/>
          <w:bdr w:val="none" w:sz="0" w:space="0" w:color="auto" w:frame="1"/>
        </w:rPr>
        <w:t>проходят</w:t>
      </w:r>
      <w:proofErr w:type="gramEnd"/>
      <w:r w:rsidRPr="0043285A">
        <w:rPr>
          <w:sz w:val="20"/>
          <w:szCs w:val="20"/>
          <w:bdr w:val="none" w:sz="0" w:space="0" w:color="auto" w:frame="1"/>
        </w:rPr>
        <w:t xml:space="preserve"> обучение и получают допуск к работе с электротехническим оборудованием.</w:t>
      </w:r>
    </w:p>
    <w:p w:rsidR="0043285A" w:rsidRPr="0043285A" w:rsidRDefault="0043285A" w:rsidP="0043285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sz w:val="20"/>
          <w:szCs w:val="20"/>
        </w:rPr>
      </w:pPr>
      <w:r w:rsidRPr="0043285A">
        <w:rPr>
          <w:sz w:val="20"/>
          <w:szCs w:val="20"/>
          <w:bdr w:val="none" w:sz="0" w:space="0" w:color="auto" w:frame="1"/>
        </w:rPr>
        <w:t>Организовано обучение персонала и воспитанников учреждения мерам обеспечения пожарной безопасности.  Проводятся тренировочные мероприятия по эвакуации воспитанников и персонала в случае угрозы возникновения ЧС.</w:t>
      </w:r>
    </w:p>
    <w:p w:rsidR="0043285A" w:rsidRPr="0043285A" w:rsidRDefault="0043285A" w:rsidP="0043285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sz w:val="20"/>
          <w:szCs w:val="20"/>
        </w:rPr>
      </w:pPr>
      <w:r w:rsidRPr="0043285A">
        <w:rPr>
          <w:sz w:val="20"/>
          <w:szCs w:val="20"/>
          <w:bdr w:val="none" w:sz="0" w:space="0" w:color="auto" w:frame="1"/>
        </w:rPr>
        <w:t>Своевременно проводятся инструктажи по охране труда и пожарной безопасности с обязательной регистрацией в журнале инструктажа.</w:t>
      </w:r>
    </w:p>
    <w:p w:rsidR="0043285A" w:rsidRPr="0043285A" w:rsidRDefault="0043285A" w:rsidP="0043285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sz w:val="20"/>
          <w:szCs w:val="20"/>
        </w:rPr>
      </w:pPr>
      <w:r w:rsidRPr="0043285A">
        <w:rPr>
          <w:sz w:val="20"/>
          <w:szCs w:val="20"/>
          <w:bdr w:val="none" w:sz="0" w:space="0" w:color="auto" w:frame="1"/>
        </w:rPr>
        <w:t>Разрабатываются мероприятия с воспитанниками по предупреждению травматизма, дорожно-транспортных происшествий, несчастных случаев, происходящих на улице, воде, во время спортивных мероприятий и т.д.</w:t>
      </w:r>
    </w:p>
    <w:p w:rsidR="0043285A" w:rsidRPr="0043285A" w:rsidRDefault="0043285A" w:rsidP="0043285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sz w:val="20"/>
          <w:szCs w:val="20"/>
        </w:rPr>
      </w:pPr>
      <w:r w:rsidRPr="0043285A">
        <w:rPr>
          <w:sz w:val="20"/>
          <w:szCs w:val="20"/>
          <w:bdr w:val="none" w:sz="0" w:space="0" w:color="auto" w:frame="1"/>
        </w:rPr>
        <w:t>Работает комиссия по ОТ, которая проводит рейды административно - общественного контроля по ОТ. По итогам рейдов проводятся совещания. Осуществляется работа по устранению недостатков, выявленных комиссией.</w:t>
      </w:r>
    </w:p>
    <w:p w:rsidR="0043285A" w:rsidRPr="0043285A" w:rsidRDefault="0043285A" w:rsidP="0043285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sz w:val="20"/>
          <w:szCs w:val="20"/>
        </w:rPr>
      </w:pPr>
      <w:r w:rsidRPr="0043285A">
        <w:rPr>
          <w:sz w:val="20"/>
          <w:szCs w:val="20"/>
          <w:bdr w:val="none" w:sz="0" w:space="0" w:color="auto" w:frame="1"/>
        </w:rPr>
        <w:t> В начале каждого учебного года проводится общий технический осмотр здания, проверка сопротивления изоляции электросети на пищеблоке и заземления оборудования, проверка исправности электрооборудования, наличия в электросетях стандартных предохранителей и оголенных проводов, имеются протоколы испытаний.</w:t>
      </w:r>
    </w:p>
    <w:p w:rsidR="0043285A" w:rsidRPr="0043285A" w:rsidRDefault="0043285A" w:rsidP="0043285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sz w:val="20"/>
          <w:szCs w:val="20"/>
        </w:rPr>
      </w:pPr>
      <w:r w:rsidRPr="0043285A">
        <w:rPr>
          <w:sz w:val="20"/>
          <w:szCs w:val="20"/>
          <w:bdr w:val="none" w:sz="0" w:space="0" w:color="auto" w:frame="1"/>
        </w:rPr>
        <w:t> Ежегодно проводится испытание лестниц и оборудования на территории и в помещениях ДОУ.</w:t>
      </w:r>
    </w:p>
    <w:p w:rsidR="0043285A" w:rsidRPr="0043285A" w:rsidRDefault="0043285A" w:rsidP="0043285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sz w:val="20"/>
          <w:szCs w:val="20"/>
        </w:rPr>
      </w:pPr>
      <w:r w:rsidRPr="0043285A">
        <w:rPr>
          <w:sz w:val="20"/>
          <w:szCs w:val="20"/>
          <w:bdr w:val="none" w:sz="0" w:space="0" w:color="auto" w:frame="1"/>
        </w:rPr>
        <w:t>Своевременно перезаряжаются огнетушители.</w:t>
      </w:r>
    </w:p>
    <w:p w:rsidR="0043285A" w:rsidRPr="0043285A" w:rsidRDefault="0043285A" w:rsidP="0043285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sz w:val="20"/>
          <w:szCs w:val="20"/>
        </w:rPr>
      </w:pPr>
      <w:r w:rsidRPr="0043285A">
        <w:rPr>
          <w:sz w:val="20"/>
          <w:szCs w:val="20"/>
          <w:bdr w:val="none" w:sz="0" w:space="0" w:color="auto" w:frame="1"/>
        </w:rPr>
        <w:t>Приобретены моющие и дезинфицирующие средства.</w:t>
      </w:r>
    </w:p>
    <w:p w:rsidR="0043285A" w:rsidRPr="0043285A" w:rsidRDefault="0043285A" w:rsidP="0043285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sz w:val="20"/>
          <w:szCs w:val="20"/>
        </w:rPr>
      </w:pPr>
      <w:r w:rsidRPr="0043285A">
        <w:rPr>
          <w:sz w:val="20"/>
          <w:szCs w:val="20"/>
          <w:bdr w:val="none" w:sz="0" w:space="0" w:color="auto" w:frame="1"/>
        </w:rPr>
        <w:t>Завезён новый песок в песочницы, проведен анализ данного песка в соответствии с требованиями СанПиН.</w:t>
      </w:r>
    </w:p>
    <w:p w:rsidR="0043285A" w:rsidRPr="0043285A" w:rsidRDefault="0043285A" w:rsidP="0043285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sz w:val="20"/>
          <w:szCs w:val="20"/>
        </w:rPr>
      </w:pPr>
      <w:r w:rsidRPr="0043285A">
        <w:rPr>
          <w:sz w:val="20"/>
          <w:szCs w:val="20"/>
          <w:bdr w:val="none" w:sz="0" w:space="0" w:color="auto" w:frame="1"/>
        </w:rPr>
        <w:t>Проведена работа по оценке условий труда на рабочих местах.</w:t>
      </w:r>
    </w:p>
    <w:p w:rsidR="0043285A" w:rsidRPr="0043285A" w:rsidRDefault="0043285A" w:rsidP="0043285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sz w:val="20"/>
          <w:szCs w:val="20"/>
        </w:rPr>
      </w:pPr>
      <w:r w:rsidRPr="0043285A">
        <w:rPr>
          <w:sz w:val="20"/>
          <w:szCs w:val="20"/>
          <w:bdr w:val="none" w:sz="0" w:space="0" w:color="auto" w:frame="1"/>
        </w:rPr>
        <w:t>Проведена огнезащитная обработка всех деревянных конструкций.</w:t>
      </w:r>
    </w:p>
    <w:p w:rsidR="0043285A" w:rsidRPr="0043285A" w:rsidRDefault="0043285A" w:rsidP="0043285A">
      <w:pPr>
        <w:pStyle w:val="font8"/>
        <w:spacing w:before="0" w:beforeAutospacing="0" w:after="0" w:afterAutospacing="0"/>
        <w:textAlignment w:val="baseline"/>
        <w:rPr>
          <w:sz w:val="20"/>
          <w:szCs w:val="20"/>
        </w:rPr>
      </w:pPr>
      <w:r w:rsidRPr="0043285A">
        <w:rPr>
          <w:b/>
          <w:bCs/>
          <w:sz w:val="20"/>
          <w:szCs w:val="20"/>
          <w:bdr w:val="none" w:sz="0" w:space="0" w:color="auto" w:frame="1"/>
        </w:rPr>
        <w:t>Меры антитеррористической защищенности</w:t>
      </w:r>
    </w:p>
    <w:p w:rsidR="0043285A" w:rsidRPr="0043285A" w:rsidRDefault="0043285A" w:rsidP="0043285A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sz w:val="20"/>
          <w:szCs w:val="20"/>
        </w:rPr>
      </w:pPr>
      <w:r w:rsidRPr="0043285A">
        <w:rPr>
          <w:sz w:val="20"/>
          <w:szCs w:val="20"/>
          <w:bdr w:val="none" w:sz="0" w:space="0" w:color="auto" w:frame="1"/>
        </w:rPr>
        <w:t>Заключен договор с ООО ЧОО «Защита-С» на оказание охранных услуг с использованием тревожной кнопки;</w:t>
      </w:r>
    </w:p>
    <w:p w:rsidR="0043285A" w:rsidRPr="0043285A" w:rsidRDefault="0043285A" w:rsidP="0043285A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sz w:val="20"/>
          <w:szCs w:val="20"/>
        </w:rPr>
      </w:pPr>
      <w:r w:rsidRPr="0043285A">
        <w:rPr>
          <w:sz w:val="20"/>
          <w:szCs w:val="20"/>
          <w:bdr w:val="none" w:sz="0" w:space="0" w:color="auto" w:frame="1"/>
        </w:rPr>
        <w:t>имеется АПС, работающая в системе «Стрелец-Мониторинг»;</w:t>
      </w:r>
    </w:p>
    <w:p w:rsidR="0043285A" w:rsidRPr="0043285A" w:rsidRDefault="0043285A" w:rsidP="0043285A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sz w:val="20"/>
          <w:szCs w:val="20"/>
        </w:rPr>
      </w:pPr>
      <w:r w:rsidRPr="0043285A">
        <w:rPr>
          <w:sz w:val="20"/>
          <w:szCs w:val="20"/>
          <w:bdr w:val="none" w:sz="0" w:space="0" w:color="auto" w:frame="1"/>
        </w:rPr>
        <w:t>в ночное время и в выходные дни охрана детского сада осуществляется силами штатных сторожей;</w:t>
      </w:r>
    </w:p>
    <w:p w:rsidR="0043285A" w:rsidRPr="0043285A" w:rsidRDefault="0043285A" w:rsidP="0043285A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sz w:val="20"/>
          <w:szCs w:val="20"/>
        </w:rPr>
      </w:pPr>
      <w:r w:rsidRPr="0043285A">
        <w:rPr>
          <w:sz w:val="20"/>
          <w:szCs w:val="20"/>
          <w:bdr w:val="none" w:sz="0" w:space="0" w:color="auto" w:frame="1"/>
        </w:rPr>
        <w:t>приказом утверждён график работы дежурных администраторов в рабочие дни с 7.00 до 19.00, в праздничные дни с 8.00 до 19-00 часов.</w:t>
      </w:r>
    </w:p>
    <w:p w:rsidR="0043285A" w:rsidRPr="0043285A" w:rsidRDefault="0043285A" w:rsidP="0043285A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sz w:val="20"/>
          <w:szCs w:val="20"/>
        </w:rPr>
      </w:pPr>
      <w:r w:rsidRPr="0043285A">
        <w:rPr>
          <w:sz w:val="20"/>
          <w:szCs w:val="20"/>
          <w:bdr w:val="none" w:sz="0" w:space="0" w:color="auto" w:frame="1"/>
        </w:rPr>
        <w:t>Оформлен и зарегистрирован Паспорт антитеррористической защищенности объекта.</w:t>
      </w:r>
    </w:p>
    <w:p w:rsidR="0043285A" w:rsidRPr="0043285A" w:rsidRDefault="0043285A" w:rsidP="0043285A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sz w:val="20"/>
          <w:szCs w:val="20"/>
        </w:rPr>
      </w:pPr>
      <w:r w:rsidRPr="0043285A">
        <w:rPr>
          <w:sz w:val="20"/>
          <w:szCs w:val="20"/>
          <w:bdr w:val="none" w:sz="0" w:space="0" w:color="auto" w:frame="1"/>
        </w:rPr>
        <w:lastRenderedPageBreak/>
        <w:t>По мере необходимости в ПАЗ вносятся изменения с обязательным оформлением корректировки и согласованием   в соответствующих организациях.</w:t>
      </w:r>
    </w:p>
    <w:p w:rsidR="0043285A" w:rsidRPr="0043285A" w:rsidRDefault="0043285A" w:rsidP="0043285A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sz w:val="20"/>
          <w:szCs w:val="20"/>
        </w:rPr>
      </w:pPr>
      <w:r w:rsidRPr="0043285A">
        <w:rPr>
          <w:sz w:val="20"/>
          <w:szCs w:val="20"/>
          <w:bdr w:val="none" w:sz="0" w:space="0" w:color="auto" w:frame="1"/>
        </w:rPr>
        <w:t>Разработаны инструкции для должностных лиц при угрозе проведения теракта или возникновении ЧС, функциональные обязанности ответственного лица на выполнение мероприятий по антитеррористической защите объекта, Положение «Об организации пропускного режима в МДОУ «ЦРР - детский сад №107 «Пчелка», план действий в случае возникновения чрезвычайной ситуации.</w:t>
      </w:r>
    </w:p>
    <w:p w:rsidR="0043285A" w:rsidRPr="0043285A" w:rsidRDefault="0043285A" w:rsidP="0043285A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sz w:val="20"/>
          <w:szCs w:val="20"/>
        </w:rPr>
      </w:pPr>
      <w:r w:rsidRPr="0043285A">
        <w:rPr>
          <w:sz w:val="20"/>
          <w:szCs w:val="20"/>
          <w:bdr w:val="none" w:sz="0" w:space="0" w:color="auto" w:frame="1"/>
        </w:rPr>
        <w:t>Два раза в год проводятся плановые и внеплановые инструктажи по антитеррористической безопасности по мере необходимости. Ежеквартально проводятся практические тренировки по эвакуации воспитанников и персонала объекта при угрозе возникновения террористических актов.</w:t>
      </w:r>
    </w:p>
    <w:bookmarkEnd w:id="0"/>
    <w:p w:rsidR="00EA71D1" w:rsidRPr="0043285A" w:rsidRDefault="00EA71D1">
      <w:pPr>
        <w:rPr>
          <w:sz w:val="20"/>
          <w:szCs w:val="20"/>
        </w:rPr>
      </w:pPr>
    </w:p>
    <w:sectPr w:rsidR="00EA71D1" w:rsidRPr="0043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206EE"/>
    <w:multiLevelType w:val="multilevel"/>
    <w:tmpl w:val="2C00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E131E7"/>
    <w:multiLevelType w:val="multilevel"/>
    <w:tmpl w:val="5F10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F63B9A"/>
    <w:multiLevelType w:val="multilevel"/>
    <w:tmpl w:val="9000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2D1742"/>
    <w:multiLevelType w:val="multilevel"/>
    <w:tmpl w:val="0508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EF"/>
    <w:rsid w:val="0043285A"/>
    <w:rsid w:val="00BD5358"/>
    <w:rsid w:val="00EA71D1"/>
    <w:rsid w:val="00F1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4DF29-45DB-43EC-A49B-097AC5C5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43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2021-09-24T07:44:00Z</dcterms:created>
  <dcterms:modified xsi:type="dcterms:W3CDTF">2021-09-24T07:44:00Z</dcterms:modified>
</cp:coreProperties>
</file>