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431" w:rsidRDefault="00B7062A">
      <w:pPr>
        <w:spacing w:after="0" w:line="259" w:lineRule="auto"/>
        <w:ind w:left="0" w:right="0" w:firstLine="0"/>
      </w:pPr>
      <w:bookmarkStart w:id="0" w:name="_GoBack"/>
      <w:bookmarkEnd w:id="0"/>
      <w:r>
        <w:rPr>
          <w:b/>
        </w:rPr>
        <w:t xml:space="preserve"> </w:t>
      </w:r>
    </w:p>
    <w:p w:rsidR="00003431" w:rsidRDefault="00B7062A">
      <w:pPr>
        <w:spacing w:after="0" w:line="259" w:lineRule="auto"/>
        <w:ind w:left="-218" w:right="0" w:firstLine="0"/>
        <w:jc w:val="left"/>
      </w:pPr>
      <w:r>
        <w:rPr>
          <w:noProof/>
        </w:rPr>
        <w:lastRenderedPageBreak/>
        <w:drawing>
          <wp:inline distT="0" distB="0" distL="0" distR="0">
            <wp:extent cx="6781419" cy="95827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6781419" cy="9582785"/>
                    </a:xfrm>
                    <a:prstGeom prst="rect">
                      <a:avLst/>
                    </a:prstGeom>
                  </pic:spPr>
                </pic:pic>
              </a:graphicData>
            </a:graphic>
          </wp:inline>
        </w:drawing>
      </w:r>
    </w:p>
    <w:p w:rsidR="00003431" w:rsidRDefault="00B7062A">
      <w:pPr>
        <w:pStyle w:val="1"/>
        <w:spacing w:after="15" w:line="271" w:lineRule="auto"/>
        <w:ind w:left="168" w:right="1012" w:hanging="10"/>
      </w:pPr>
      <w:r>
        <w:rPr>
          <w:sz w:val="28"/>
        </w:rPr>
        <w:lastRenderedPageBreak/>
        <w:t xml:space="preserve">Раздел I. ОБЩИЕ ПОЛОЖЕНИЯ </w:t>
      </w:r>
    </w:p>
    <w:p w:rsidR="00003431" w:rsidRDefault="00B7062A">
      <w:pPr>
        <w:spacing w:after="24" w:line="259" w:lineRule="auto"/>
        <w:ind w:left="0" w:right="780" w:firstLine="0"/>
        <w:jc w:val="center"/>
      </w:pPr>
      <w:r>
        <w:rPr>
          <w:b/>
        </w:rPr>
        <w:t xml:space="preserve"> </w:t>
      </w:r>
    </w:p>
    <w:p w:rsidR="00003431" w:rsidRDefault="00B7062A">
      <w:pPr>
        <w:ind w:left="14" w:right="848" w:firstLine="710"/>
      </w:pPr>
      <w:r>
        <w:t>1.1.</w:t>
      </w:r>
      <w:r>
        <w:rPr>
          <w:rFonts w:ascii="Arial" w:eastAsia="Arial" w:hAnsi="Arial" w:cs="Arial"/>
        </w:rPr>
        <w:t xml:space="preserve"> </w:t>
      </w:r>
      <w:r>
        <w:t xml:space="preserve">Настоящий коллективный договор между работодателем в лице  заведующего МДОУ «Детский сад № 6» </w:t>
      </w:r>
      <w:r>
        <w:t>Волжского района г. Саратова Колесниковой Натальей Николаевной и работниками дошкольного образовательного учреждения в лице выборного органа первичной профсоюзной организации (председатель – Шония Любовь Ивановна), действующего на основании Устава Профсоюз</w:t>
      </w:r>
      <w:r>
        <w:t xml:space="preserve">а работников народного образования и науки РФ, Положения первичной профсоюзной организации. </w:t>
      </w:r>
    </w:p>
    <w:p w:rsidR="00003431" w:rsidRDefault="00B7062A">
      <w:pPr>
        <w:ind w:left="24" w:right="848"/>
      </w:pPr>
      <w:r>
        <w:t xml:space="preserve"> Коллективный договор заключен в целях обеспечения льгот и преимуществ, более благоприятных по сравнению с установленными законами, иными нормативными правовыми ак</w:t>
      </w:r>
      <w:r>
        <w:t xml:space="preserve">тами, соглашениями. </w:t>
      </w:r>
    </w:p>
    <w:p w:rsidR="00003431" w:rsidRDefault="00B7062A">
      <w:pPr>
        <w:ind w:left="14" w:right="848" w:firstLine="706"/>
      </w:pPr>
      <w:r>
        <w:t xml:space="preserve">1.2. Настоящий коллективный договор является локальным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 </w:t>
      </w:r>
    </w:p>
    <w:p w:rsidR="00003431" w:rsidRDefault="00B7062A">
      <w:pPr>
        <w:ind w:left="14" w:right="848" w:firstLine="706"/>
      </w:pPr>
      <w:r>
        <w:t xml:space="preserve">1.3. </w:t>
      </w:r>
      <w:r>
        <w:t>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 – бытовом обслуживании работников, гарантии, компенсации и льготы, предоставляемые р</w:t>
      </w:r>
      <w:r>
        <w:t xml:space="preserve">аботодателем в соответствии с Трудовым  кодексом РФ, иными нормативными правовыми актами, соглашениями (ст.41 ТК). </w:t>
      </w:r>
    </w:p>
    <w:p w:rsidR="00003431" w:rsidRDefault="00B7062A">
      <w:pPr>
        <w:ind w:left="14" w:right="848" w:firstLine="706"/>
      </w:pPr>
      <w:r>
        <w:t>1.4. Работодатель и трудовой коллектив признают выборный орган первичной профсоюзной организации, действующий на основании Устава, как единс</w:t>
      </w:r>
      <w:r>
        <w:t xml:space="preserve">твенный полномочный представительный орган работников МДОУ – Детский сад № 6 Волжского района г. Саратова, защищающий их интересы при проведении коллективных переговоров, заключении и изменении коллективного договора. </w:t>
      </w:r>
    </w:p>
    <w:p w:rsidR="00003431" w:rsidRDefault="00B7062A">
      <w:pPr>
        <w:ind w:left="14" w:right="848" w:firstLine="706"/>
      </w:pPr>
      <w:r>
        <w:t>1.5. Изменения и дополнения в настоящ</w:t>
      </w:r>
      <w:r>
        <w:t>ий коллективный договор в течение срока его действия производятся по взаимному соглашению между руководителем организации и выборным органом первичной профсоюзной организации. Вносимые изменения и дополнения в текст коллективного договора не могут ухудшать</w:t>
      </w:r>
      <w:r>
        <w:t xml:space="preserve"> положение работников по сравнению с прежним коллективным договором. </w:t>
      </w:r>
    </w:p>
    <w:p w:rsidR="00003431" w:rsidRDefault="00B7062A">
      <w:pPr>
        <w:ind w:left="14" w:right="848" w:firstLine="706"/>
      </w:pPr>
      <w:r>
        <w:t xml:space="preserve">1.6. Контроль исполнения положений коллективного договора осуществляется сторонами социального партнерства, их представителями. </w:t>
      </w:r>
    </w:p>
    <w:p w:rsidR="00003431" w:rsidRDefault="00B7062A">
      <w:pPr>
        <w:ind w:left="14" w:right="848" w:firstLine="706"/>
      </w:pPr>
      <w:r>
        <w:t>1.7. Для подведения итогов выполнения коллективного догов</w:t>
      </w:r>
      <w:r>
        <w:t xml:space="preserve">ора стороны обязуются проводить их обсуждение на собрании работников не реже одного раза в год. </w:t>
      </w:r>
    </w:p>
    <w:p w:rsidR="00003431" w:rsidRDefault="00B7062A">
      <w:pPr>
        <w:ind w:left="14" w:right="848" w:firstLine="706"/>
      </w:pPr>
      <w:r>
        <w:lastRenderedPageBreak/>
        <w:t>1.8. 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w:t>
      </w:r>
      <w:r>
        <w:t xml:space="preserve">ом первичной профсоюзной организации. </w:t>
      </w:r>
    </w:p>
    <w:p w:rsidR="00003431" w:rsidRDefault="00B7062A">
      <w:pPr>
        <w:ind w:left="14" w:right="848" w:firstLine="706"/>
      </w:pPr>
      <w:r>
        <w:t xml:space="preserve">1.9. 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 </w:t>
      </w:r>
    </w:p>
    <w:p w:rsidR="00003431" w:rsidRDefault="00B7062A">
      <w:pPr>
        <w:spacing w:after="14"/>
        <w:ind w:left="-5" w:right="833" w:firstLine="706"/>
        <w:jc w:val="left"/>
      </w:pPr>
      <w:r>
        <w:t xml:space="preserve">1.10. </w:t>
      </w:r>
      <w:r>
        <w:t xml:space="preserve">Ни одна из сторон не может в течение установленного срока его действия в одностороннем порядке прекратить выполнение принятых на себя обязательств. </w:t>
      </w:r>
    </w:p>
    <w:p w:rsidR="00003431" w:rsidRDefault="00B7062A">
      <w:pPr>
        <w:ind w:left="14" w:right="848" w:firstLine="710"/>
      </w:pPr>
      <w:r>
        <w:t xml:space="preserve">1.11. Коллективный договор вступает в силу с момента подписания и действует 3 года.  </w:t>
      </w:r>
    </w:p>
    <w:p w:rsidR="00003431" w:rsidRDefault="00B7062A">
      <w:pPr>
        <w:ind w:left="14" w:right="848" w:firstLine="710"/>
      </w:pPr>
      <w:r>
        <w:t>Заключившие коллектив</w:t>
      </w:r>
      <w:r>
        <w:t xml:space="preserve">ный договор стороны несут ответственность за выполнение принятых обязательств в порядке, установленном действующим законодательством. </w:t>
      </w:r>
    </w:p>
    <w:p w:rsidR="00003431" w:rsidRDefault="00B7062A">
      <w:pPr>
        <w:ind w:left="14" w:right="848" w:firstLine="710"/>
      </w:pPr>
      <w:r>
        <w:t>1.12. Коллективный договор сохраняет свое действие в случае изменения наименования учреждения, расторжения трудового дого</w:t>
      </w:r>
      <w:r>
        <w:t xml:space="preserve">вора с руководителем учреждения, реорганизации учреждения в форме преобразования. </w:t>
      </w:r>
    </w:p>
    <w:p w:rsidR="00003431" w:rsidRDefault="00B7062A">
      <w:pPr>
        <w:ind w:left="14" w:right="848" w:firstLine="710"/>
      </w:pPr>
      <w:r>
        <w:t xml:space="preserve">1.13. При реорганизации (слияния, присоединения, разделения, выделении) учреждения коллективный договор сохраняет свое действие в течение всего срока реорганизации. </w:t>
      </w:r>
    </w:p>
    <w:p w:rsidR="00003431" w:rsidRDefault="00B7062A">
      <w:pPr>
        <w:ind w:left="14" w:right="848" w:firstLine="710"/>
      </w:pPr>
      <w:r>
        <w:t>1.14. П</w:t>
      </w:r>
      <w:r>
        <w:t xml:space="preserve">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rsidR="00003431" w:rsidRDefault="00B7062A">
      <w:pPr>
        <w:ind w:left="14" w:right="848" w:firstLine="710"/>
      </w:pPr>
      <w:r>
        <w:t>При этом любая из сторон имеет право направить другой стороне предложения о заключении нового коллективного дог</w:t>
      </w:r>
      <w:r>
        <w:t xml:space="preserve">овора или продлении действия прежнего на срок до трех лет. </w:t>
      </w:r>
    </w:p>
    <w:p w:rsidR="00003431" w:rsidRDefault="00B7062A">
      <w:pPr>
        <w:ind w:left="14" w:right="848" w:firstLine="710"/>
      </w:pPr>
      <w:r>
        <w:t xml:space="preserve">1.15. При ликвидации учреждения коллективный договор сохраняет свое действие в течение всего срока проведения ликвидации. </w:t>
      </w:r>
    </w:p>
    <w:p w:rsidR="00003431" w:rsidRDefault="00B7062A">
      <w:pPr>
        <w:numPr>
          <w:ilvl w:val="0"/>
          <w:numId w:val="1"/>
        </w:numPr>
        <w:ind w:right="848" w:firstLine="710"/>
        <w:jc w:val="left"/>
      </w:pPr>
      <w:r>
        <w:t xml:space="preserve">16.Стороны по договоренности имеют право продлить действие коллективного </w:t>
      </w:r>
      <w:r>
        <w:t xml:space="preserve">договора на срок не более трех лет. </w:t>
      </w:r>
    </w:p>
    <w:p w:rsidR="00003431" w:rsidRDefault="00B7062A">
      <w:pPr>
        <w:ind w:left="14" w:right="848" w:firstLine="710"/>
      </w:pPr>
      <w:r>
        <w:t xml:space="preserve">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 </w:t>
      </w:r>
    </w:p>
    <w:p w:rsidR="00003431" w:rsidRDefault="00B7062A">
      <w:pPr>
        <w:spacing w:after="0" w:line="259" w:lineRule="auto"/>
        <w:ind w:left="710" w:right="0" w:firstLine="0"/>
        <w:jc w:val="left"/>
      </w:pPr>
      <w:r>
        <w:t xml:space="preserve"> </w:t>
      </w:r>
    </w:p>
    <w:p w:rsidR="00003431" w:rsidRDefault="00B7062A">
      <w:pPr>
        <w:spacing w:after="39" w:line="259" w:lineRule="auto"/>
        <w:ind w:left="710" w:right="0" w:firstLine="0"/>
        <w:jc w:val="left"/>
      </w:pPr>
      <w:r>
        <w:t xml:space="preserve"> </w:t>
      </w:r>
    </w:p>
    <w:p w:rsidR="00003431" w:rsidRDefault="00B7062A">
      <w:pPr>
        <w:spacing w:after="80"/>
        <w:ind w:left="168" w:right="1017"/>
        <w:jc w:val="center"/>
      </w:pPr>
      <w:r>
        <w:rPr>
          <w:b/>
        </w:rPr>
        <w:t>Раздел II. О</w:t>
      </w:r>
      <w:r>
        <w:rPr>
          <w:b/>
        </w:rPr>
        <w:t xml:space="preserve">беспечение занятости работников. </w:t>
      </w:r>
    </w:p>
    <w:p w:rsidR="00003431" w:rsidRDefault="00B7062A">
      <w:pPr>
        <w:spacing w:after="147" w:line="259" w:lineRule="auto"/>
        <w:ind w:left="0" w:right="780" w:firstLine="0"/>
        <w:jc w:val="center"/>
      </w:pPr>
      <w:r>
        <w:rPr>
          <w:b/>
        </w:rPr>
        <w:t xml:space="preserve"> </w:t>
      </w:r>
    </w:p>
    <w:p w:rsidR="00003431" w:rsidRDefault="00B7062A">
      <w:pPr>
        <w:numPr>
          <w:ilvl w:val="0"/>
          <w:numId w:val="1"/>
        </w:numPr>
        <w:spacing w:after="82"/>
        <w:ind w:right="848" w:firstLine="710"/>
        <w:jc w:val="left"/>
      </w:pPr>
      <w:r>
        <w:rPr>
          <w:b/>
        </w:rPr>
        <w:t xml:space="preserve">Стороны договорились, что: </w:t>
      </w:r>
    </w:p>
    <w:p w:rsidR="00003431" w:rsidRDefault="00B7062A">
      <w:pPr>
        <w:ind w:left="14" w:right="848" w:firstLine="706"/>
      </w:pPr>
      <w:r>
        <w:lastRenderedPageBreak/>
        <w:t xml:space="preserve">2.1.Трудовые отношения между работником и работодателем регулируются трудовым договором, отраслевым соглашением и настоящим коллективным договором. Трудовой договор хранится у каждой из сторон. </w:t>
      </w:r>
    </w:p>
    <w:p w:rsidR="00003431" w:rsidRDefault="00B7062A">
      <w:pPr>
        <w:spacing w:after="143"/>
        <w:ind w:left="14" w:right="848" w:firstLine="706"/>
      </w:pPr>
      <w:r>
        <w:t>Работодатель не вправе требовать от работника выполнения рабо</w:t>
      </w:r>
      <w:r>
        <w:t xml:space="preserve">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03431" w:rsidRDefault="00B7062A">
      <w:pPr>
        <w:tabs>
          <w:tab w:val="center" w:pos="2464"/>
        </w:tabs>
        <w:spacing w:after="133"/>
        <w:ind w:left="0" w:right="0" w:firstLine="0"/>
        <w:jc w:val="left"/>
      </w:pPr>
      <w:r>
        <w:t xml:space="preserve"> </w:t>
      </w:r>
      <w:r>
        <w:tab/>
      </w:r>
      <w:r>
        <w:rPr>
          <w:b/>
        </w:rPr>
        <w:t xml:space="preserve">2.2.Работодатель обязуется: </w:t>
      </w:r>
    </w:p>
    <w:p w:rsidR="00003431" w:rsidRDefault="00B7062A">
      <w:pPr>
        <w:ind w:left="24" w:right="848"/>
      </w:pPr>
      <w:r>
        <w:t xml:space="preserve"> 2.2.1. Трудовой договор заключать с работником в письменной ф</w:t>
      </w:r>
      <w:r>
        <w:t xml:space="preserve">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003431" w:rsidRDefault="00B7062A">
      <w:pPr>
        <w:spacing w:after="125"/>
        <w:ind w:left="24" w:right="848"/>
      </w:pPr>
      <w:r>
        <w:t xml:space="preserve"> </w:t>
      </w:r>
      <w:r>
        <w:tab/>
        <w:t xml:space="preserve">Трудовой договор является основанием для издания приказа о приеме на работу. </w:t>
      </w:r>
    </w:p>
    <w:p w:rsidR="00003431" w:rsidRDefault="00B7062A">
      <w:pPr>
        <w:spacing w:after="135"/>
        <w:ind w:left="24" w:right="848"/>
      </w:pPr>
      <w:r>
        <w:t xml:space="preserve"> 2.2.2. До заключения тру</w:t>
      </w:r>
      <w:r>
        <w:t xml:space="preserve">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 </w:t>
      </w:r>
    </w:p>
    <w:p w:rsidR="00003431" w:rsidRDefault="00B7062A">
      <w:pPr>
        <w:spacing w:after="131"/>
        <w:ind w:left="24" w:right="848"/>
      </w:pPr>
      <w:r>
        <w:t xml:space="preserve"> 2.2.3. В трудовой договор включа</w:t>
      </w:r>
      <w:r>
        <w:t xml:space="preserve">ть обязательные условия, указанные в статье 57 ТК РФ. </w:t>
      </w:r>
    </w:p>
    <w:p w:rsidR="00003431" w:rsidRDefault="00B7062A">
      <w:pPr>
        <w:spacing w:after="136"/>
        <w:ind w:left="24" w:right="848"/>
      </w:pPr>
      <w:r>
        <w:t xml:space="preserve"> 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w:t>
      </w:r>
      <w:r>
        <w:t xml:space="preserve">ржащими нормы трудового права, соглашениями, локальными актами, коллективным договором. </w:t>
      </w:r>
    </w:p>
    <w:p w:rsidR="00003431" w:rsidRDefault="00B7062A">
      <w:pPr>
        <w:spacing w:after="76"/>
        <w:ind w:left="24" w:right="848"/>
      </w:pPr>
      <w:r>
        <w:t xml:space="preserve"> По соглашению сторон в трудовой договор включать условия об испытании работника в целях его соответствия поручаемой работе. </w:t>
      </w:r>
    </w:p>
    <w:p w:rsidR="00003431" w:rsidRDefault="00B7062A">
      <w:pPr>
        <w:spacing w:after="80"/>
        <w:ind w:left="14" w:right="848" w:firstLine="706"/>
      </w:pPr>
      <w:r>
        <w:t>2.2.4.Заключать трудовой договор для выпо</w:t>
      </w:r>
      <w:r>
        <w:t xml:space="preserve">лнения работы, которая носит постоянный характер, на неопределенный срок. Срочный трудовой договор заключать только в случаях, предусмотренных ст.59 ТК РФ. </w:t>
      </w:r>
    </w:p>
    <w:p w:rsidR="00003431" w:rsidRDefault="00B7062A">
      <w:pPr>
        <w:spacing w:after="135"/>
        <w:ind w:left="14" w:right="848" w:firstLine="706"/>
      </w:pPr>
      <w:r>
        <w:t>2.2.5. 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w:t>
      </w:r>
      <w:r>
        <w:t xml:space="preserve">ра. </w:t>
      </w:r>
    </w:p>
    <w:p w:rsidR="00003431" w:rsidRDefault="00B7062A">
      <w:pPr>
        <w:tabs>
          <w:tab w:val="center" w:pos="4352"/>
        </w:tabs>
        <w:spacing w:after="142"/>
        <w:ind w:left="0" w:right="0" w:firstLine="0"/>
        <w:jc w:val="left"/>
      </w:pPr>
      <w:r>
        <w:t xml:space="preserve"> </w:t>
      </w:r>
      <w:r>
        <w:tab/>
        <w:t xml:space="preserve">2.2.6. Выполнять условия заключенного трудового договора. </w:t>
      </w:r>
    </w:p>
    <w:p w:rsidR="00003431" w:rsidRDefault="00B7062A">
      <w:pPr>
        <w:spacing w:after="136"/>
        <w:ind w:left="24" w:right="848"/>
      </w:pPr>
      <w:r>
        <w:t xml:space="preserve"> 2.2.7.Изменение определенных сторонами условий трудового договора, в том числе перевод на другую работу, производить только по письменному соглашению </w:t>
      </w:r>
      <w:r>
        <w:lastRenderedPageBreak/>
        <w:t>сторон трудового договора, за исключени</w:t>
      </w:r>
      <w:r>
        <w:t xml:space="preserve">ем случаев, предусмотренных частями второй и третьей ст.72.2 ТК РФ, ст.74 ТК РФ. </w:t>
      </w:r>
    </w:p>
    <w:p w:rsidR="00003431" w:rsidRDefault="00B7062A">
      <w:pPr>
        <w:spacing w:after="137"/>
        <w:ind w:left="24" w:right="848"/>
      </w:pPr>
      <w:r>
        <w:t xml:space="preserve"> </w:t>
      </w:r>
      <w:r>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групп или воспи</w:t>
      </w:r>
      <w:r>
        <w:t xml:space="preserve">танников,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 162 ТК РФ. </w:t>
      </w:r>
    </w:p>
    <w:p w:rsidR="00003431" w:rsidRDefault="00B7062A">
      <w:pPr>
        <w:spacing w:after="82"/>
        <w:ind w:left="24" w:right="848"/>
      </w:pPr>
      <w:r>
        <w:t xml:space="preserve"> 2.2.8.Применение дисциплинарного взыскания за невыполнение</w:t>
      </w:r>
      <w:r>
        <w:t xml:space="preserve">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 </w:t>
      </w:r>
    </w:p>
    <w:p w:rsidR="00003431" w:rsidRDefault="00B7062A">
      <w:pPr>
        <w:spacing w:after="62"/>
        <w:ind w:left="14" w:right="848" w:firstLine="706"/>
      </w:pPr>
      <w:r>
        <w:t>Дисц</w:t>
      </w:r>
      <w:r>
        <w:t>иплинарное расследование нарушений педагогическим работником норм профессионального поведения и (или) Устава образовательного учреждения может быть проведено только по поступившей на него жалобе, поданной в письменном виде. Копия жалобы должна быть вручена</w:t>
      </w:r>
      <w:r>
        <w:t xml:space="preserve"> педагогическому работнику. </w:t>
      </w:r>
    </w:p>
    <w:p w:rsidR="00003431" w:rsidRDefault="00B7062A">
      <w:pPr>
        <w:spacing w:after="134"/>
        <w:ind w:left="14" w:right="848" w:firstLine="706"/>
      </w:pPr>
      <w:r>
        <w:t xml:space="preserve">Ход дисциплинарного расследования и принятое по его результатам решение могут быть преданы гласности только с согласия заинтересованного работника (ст.55 Закона РФ «Об образовании»). </w:t>
      </w:r>
    </w:p>
    <w:p w:rsidR="00003431" w:rsidRDefault="00B7062A">
      <w:pPr>
        <w:spacing w:after="133"/>
        <w:ind w:left="24" w:right="848"/>
      </w:pPr>
      <w:r>
        <w:t xml:space="preserve"> 2.2.9. Сообщать выборному органу первичной</w:t>
      </w:r>
      <w:r>
        <w:t xml:space="preserve"> профсоюзной организации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w:t>
      </w:r>
      <w:r>
        <w:t xml:space="preserve">форме, а при массовых увольнениях работников – соответственно не позднее, чем за три месяца. </w:t>
      </w:r>
    </w:p>
    <w:p w:rsidR="00003431" w:rsidRDefault="00B7062A">
      <w:pPr>
        <w:spacing w:after="131"/>
        <w:ind w:left="24" w:right="848"/>
      </w:pPr>
      <w:r>
        <w:t xml:space="preserve"> Массовым увольнением является высвобождение 3-х и более работников в течение   90 календарных дней. </w:t>
      </w:r>
    </w:p>
    <w:p w:rsidR="00003431" w:rsidRDefault="00B7062A">
      <w:pPr>
        <w:spacing w:after="131"/>
        <w:ind w:left="24" w:right="848"/>
      </w:pPr>
      <w:r>
        <w:t xml:space="preserve"> 2.2.10. Обеспечить преимущественное право на оставление на </w:t>
      </w:r>
      <w:r>
        <w:t xml:space="preserve">работе при сокращении штатов лиц с более высокой производительностью труда и квалификацией. При равной производительности и квалификации предпочтение на оставление на работе имеют: </w:t>
      </w:r>
    </w:p>
    <w:p w:rsidR="00003431" w:rsidRDefault="00B7062A">
      <w:pPr>
        <w:numPr>
          <w:ilvl w:val="0"/>
          <w:numId w:val="2"/>
        </w:numPr>
        <w:spacing w:after="140"/>
        <w:ind w:left="279" w:right="848" w:hanging="265"/>
      </w:pPr>
      <w:r>
        <w:t xml:space="preserve">предпенсионного возраста (за 2 года до пенсии); </w:t>
      </w:r>
    </w:p>
    <w:p w:rsidR="00003431" w:rsidRDefault="00B7062A">
      <w:pPr>
        <w:numPr>
          <w:ilvl w:val="0"/>
          <w:numId w:val="2"/>
        </w:numPr>
        <w:spacing w:after="138"/>
        <w:ind w:left="279" w:right="848" w:hanging="265"/>
      </w:pPr>
      <w:r>
        <w:t xml:space="preserve">проработавшие в учреждении свыше 10 лет; </w:t>
      </w:r>
    </w:p>
    <w:p w:rsidR="00003431" w:rsidRDefault="00B7062A">
      <w:pPr>
        <w:numPr>
          <w:ilvl w:val="0"/>
          <w:numId w:val="2"/>
        </w:numPr>
        <w:spacing w:after="140"/>
        <w:ind w:left="279" w:right="848" w:hanging="265"/>
      </w:pPr>
      <w:r>
        <w:lastRenderedPageBreak/>
        <w:t xml:space="preserve">одинокие матери, имеющие детей до 16 лет; </w:t>
      </w:r>
    </w:p>
    <w:p w:rsidR="00003431" w:rsidRDefault="00B7062A">
      <w:pPr>
        <w:numPr>
          <w:ilvl w:val="0"/>
          <w:numId w:val="2"/>
        </w:numPr>
        <w:spacing w:after="139"/>
        <w:ind w:left="279" w:right="848" w:hanging="265"/>
      </w:pPr>
      <w:r>
        <w:t xml:space="preserve">одинокие отцы, воспитывающие детей до 16 лет; </w:t>
      </w:r>
    </w:p>
    <w:p w:rsidR="00003431" w:rsidRDefault="00B7062A">
      <w:pPr>
        <w:numPr>
          <w:ilvl w:val="0"/>
          <w:numId w:val="2"/>
        </w:numPr>
        <w:spacing w:after="136"/>
        <w:ind w:left="279" w:right="848" w:hanging="265"/>
      </w:pPr>
      <w:r>
        <w:t xml:space="preserve">родители, воспитывающие детей- инвалидов до 18 лет; </w:t>
      </w:r>
    </w:p>
    <w:p w:rsidR="00003431" w:rsidRDefault="00B7062A">
      <w:pPr>
        <w:numPr>
          <w:ilvl w:val="0"/>
          <w:numId w:val="2"/>
        </w:numPr>
        <w:spacing w:after="128"/>
        <w:ind w:left="279" w:right="848" w:hanging="265"/>
      </w:pPr>
      <w:r>
        <w:t>награжденные государственными наградами в связи с педагогической     де</w:t>
      </w:r>
      <w:r>
        <w:t xml:space="preserve">ятельностью; </w:t>
      </w:r>
    </w:p>
    <w:p w:rsidR="00003431" w:rsidRDefault="00B7062A">
      <w:pPr>
        <w:numPr>
          <w:ilvl w:val="0"/>
          <w:numId w:val="2"/>
        </w:numPr>
        <w:spacing w:after="142"/>
        <w:ind w:left="279" w:right="848" w:hanging="265"/>
      </w:pPr>
      <w:r>
        <w:t xml:space="preserve">молодые специалисты, имеющие трудовой стаж менее одного года. </w:t>
      </w:r>
    </w:p>
    <w:p w:rsidR="00003431" w:rsidRDefault="00B7062A">
      <w:pPr>
        <w:spacing w:after="133"/>
        <w:ind w:left="24" w:right="848"/>
      </w:pPr>
      <w:r>
        <w:t xml:space="preserve"> 2.2.11. Расторжение трудового договора в соответствии с п.п. 2,3 и 5 ст.81 ТК РФ с работником – членом профсоюза по инициативе работодателя может быть произведено только с предва</w:t>
      </w:r>
      <w:r>
        <w:t xml:space="preserve">рительного согласия выборного органа первичной профсоюзной организации. </w:t>
      </w:r>
    </w:p>
    <w:p w:rsidR="00003431" w:rsidRDefault="00B7062A">
      <w:pPr>
        <w:spacing w:after="129"/>
        <w:ind w:left="5" w:right="833"/>
        <w:jc w:val="left"/>
      </w:pPr>
      <w:r>
        <w:t xml:space="preserve"> Расторжение трудового договора в соответствии с п.п.2,3 и 5 ст.81 ТК РФ по инициативе работодателя с руководителем выборного органа первичной профсоюзной организации и его заместител</w:t>
      </w:r>
      <w:r>
        <w:t xml:space="preserve">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 </w:t>
      </w:r>
    </w:p>
    <w:p w:rsidR="00003431" w:rsidRDefault="00B7062A">
      <w:pPr>
        <w:spacing w:after="130"/>
        <w:ind w:left="14" w:right="848" w:firstLine="706"/>
      </w:pPr>
      <w:r>
        <w:t>2.2.12. Высвобождаемым работникам предоставляются гарантии и компенсации, предусмотренны</w:t>
      </w:r>
      <w:r>
        <w:t xml:space="preserve">е действующим законодательством при сокращении численности штата (статья 178,180 ТК РФ). </w:t>
      </w:r>
    </w:p>
    <w:p w:rsidR="00003431" w:rsidRDefault="00B7062A">
      <w:pPr>
        <w:spacing w:after="78"/>
        <w:ind w:left="14" w:right="848" w:firstLine="706"/>
      </w:pPr>
      <w:r>
        <w:t xml:space="preserve">2.2.13. При появлении новых рабочих мест в учреждении, в том числе и на определенный срок, обеспечивать приоритет в приеме на работу работников, </w:t>
      </w:r>
      <w:r>
        <w:t xml:space="preserve">добросовестно работавших в нем, ранее уволенных из учреждения в связи с сокращением численности или штата. </w:t>
      </w:r>
    </w:p>
    <w:p w:rsidR="00003431" w:rsidRDefault="00B7062A">
      <w:pPr>
        <w:spacing w:after="130"/>
        <w:ind w:left="14" w:right="848" w:firstLine="706"/>
      </w:pPr>
      <w:r>
        <w:t xml:space="preserve">2.2.14. направлять работников на повышение квалификации,  переквалификацию, переподготовку, профессиональное обучение без отрыва от производства. </w:t>
      </w:r>
    </w:p>
    <w:p w:rsidR="00003431" w:rsidRDefault="00B7062A">
      <w:pPr>
        <w:spacing w:after="76"/>
        <w:ind w:left="14" w:right="848" w:firstLine="706"/>
      </w:pPr>
      <w:r>
        <w:t>2</w:t>
      </w:r>
      <w:r>
        <w:t xml:space="preserve">.2.15. Повышать квалификацию медицинских и педагогических работников не реже чем один раз в пять лет. </w:t>
      </w:r>
    </w:p>
    <w:p w:rsidR="00003431" w:rsidRDefault="00B7062A">
      <w:pPr>
        <w:spacing w:after="80"/>
        <w:ind w:left="14" w:right="848" w:firstLine="706"/>
      </w:pPr>
      <w:r>
        <w:t>2.2.16. В случае высвобождения работников и одновременного создания рабочих мест осуществлять опережающее обучение высвобождаемых работников для трудоуст</w:t>
      </w:r>
      <w:r>
        <w:t xml:space="preserve">ройства на новых рабочих местах. </w:t>
      </w:r>
    </w:p>
    <w:p w:rsidR="00003431" w:rsidRDefault="00B7062A">
      <w:pPr>
        <w:spacing w:after="81"/>
        <w:ind w:left="14" w:right="848" w:firstLine="706"/>
      </w:pPr>
      <w:r>
        <w:t xml:space="preserve">2.2.17. В случае направления работника для повышения квалификации сохранять за ним место работы (должность) и среднюю заработную плату по основному месту работы.  </w:t>
      </w:r>
    </w:p>
    <w:p w:rsidR="00003431" w:rsidRDefault="00B7062A">
      <w:pPr>
        <w:spacing w:after="82"/>
        <w:ind w:left="14" w:right="848" w:firstLine="706"/>
      </w:pPr>
      <w:r>
        <w:t>2.2.18.Предоставлять гарантии и компенсации работникам, со</w:t>
      </w:r>
      <w:r>
        <w:t xml:space="preserve">вмещающим работу с успешным обучением в учреждениях высшего, среднего и начального профессионального образования при получении ими образования </w:t>
      </w:r>
      <w:r>
        <w:lastRenderedPageBreak/>
        <w:t xml:space="preserve">соответствующего уровня впервые, докторантам, аспирантам и соискателям в порядке, предусмотренном ст. 173-177 ТК </w:t>
      </w:r>
      <w:r>
        <w:t xml:space="preserve">РФ. </w:t>
      </w:r>
    </w:p>
    <w:p w:rsidR="00003431" w:rsidRDefault="00B7062A">
      <w:pPr>
        <w:spacing w:after="131"/>
        <w:ind w:left="14" w:right="848" w:firstLine="706"/>
      </w:pPr>
      <w:r>
        <w:t xml:space="preserve">2.2.19. Содействовать работнику, желающему повысить квалификацию, пройти переобучение и приобрести другую профессию. </w:t>
      </w:r>
    </w:p>
    <w:p w:rsidR="00003431" w:rsidRDefault="00B7062A">
      <w:pPr>
        <w:spacing w:after="82"/>
        <w:ind w:left="14" w:right="848" w:firstLine="706"/>
      </w:pPr>
      <w:r>
        <w:t>Предоставлять гарантии и компенсации, предусмотренные ст.173-176 ТК РФ, также работникам, получающим второе профессиональное образова</w:t>
      </w:r>
      <w:r>
        <w:t>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 учреждения, по направлению учреждения или органов управле</w:t>
      </w:r>
      <w:r>
        <w:t xml:space="preserve">ния образованием). </w:t>
      </w:r>
    </w:p>
    <w:p w:rsidR="00003431" w:rsidRDefault="00B7062A">
      <w:pPr>
        <w:spacing w:after="135"/>
        <w:ind w:left="14" w:right="848" w:firstLine="706"/>
      </w:pPr>
      <w:r>
        <w:t xml:space="preserve">2.2.20. 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 </w:t>
      </w:r>
    </w:p>
    <w:p w:rsidR="00003431" w:rsidRDefault="00B7062A">
      <w:pPr>
        <w:ind w:left="14" w:right="848" w:firstLine="706"/>
      </w:pPr>
      <w:r>
        <w:t>2.2.21. Предоставлять лицам, п</w:t>
      </w:r>
      <w:r>
        <w:t xml:space="preserve">олучившим уведомление об увольнении по пункту 2 части 1 ст.81 ТК РФ, свободное от работы время для поиска нового места работы с сохранением среднего заработка. </w:t>
      </w:r>
    </w:p>
    <w:p w:rsidR="00003431" w:rsidRDefault="00B7062A">
      <w:pPr>
        <w:ind w:left="716" w:right="848"/>
      </w:pPr>
      <w:r>
        <w:t xml:space="preserve">2.2.22. Стороны договорились: </w:t>
      </w:r>
    </w:p>
    <w:p w:rsidR="00003431" w:rsidRDefault="00B7062A">
      <w:pPr>
        <w:ind w:left="14" w:right="848" w:firstLine="706"/>
      </w:pPr>
      <w:r>
        <w:t>Создать комиссию для определения соответствия наименования и квалификации специалистов учреждения, их должностных инструкций, трудовых договоров профессиональным стандартам. В состав комиссии включается председатель первичной профсоюзной организации или ег</w:t>
      </w:r>
      <w:r>
        <w:t xml:space="preserve">о заместитель. </w:t>
      </w:r>
    </w:p>
    <w:p w:rsidR="00003431" w:rsidRDefault="00B7062A">
      <w:pPr>
        <w:ind w:left="14" w:right="848" w:firstLine="706"/>
      </w:pPr>
      <w:r>
        <w:t xml:space="preserve">Провести аттестацию на соответствие занимаемой должности специалистов, принятых до 01 июля 2016 года и не соответствующих требованиям к квалификации, указанным в профессиональном стандарте. </w:t>
      </w:r>
    </w:p>
    <w:p w:rsidR="00003431" w:rsidRDefault="00B7062A">
      <w:pPr>
        <w:ind w:left="14" w:right="848" w:firstLine="706"/>
      </w:pPr>
      <w:r>
        <w:t>Работодатель создаёт для работников, не соответст</w:t>
      </w:r>
      <w:r>
        <w:t xml:space="preserve">вующих профстандартам необходимые условия для совмещения работы с получением образования, предоставляет гарантии, установленные трудовым законодательством и иными нормативными актами, содержащими нормы трудового права. </w:t>
      </w:r>
    </w:p>
    <w:p w:rsidR="00003431" w:rsidRDefault="00B7062A">
      <w:pPr>
        <w:ind w:left="14" w:right="848" w:firstLine="710"/>
      </w:pPr>
      <w:r>
        <w:t>2.2.23. При принятии решений об увол</w:t>
      </w:r>
      <w:r>
        <w:t>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w:t>
      </w:r>
      <w:r>
        <w:t>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w:t>
      </w:r>
      <w:r>
        <w:t xml:space="preserve">кса РФ). </w:t>
      </w:r>
    </w:p>
    <w:p w:rsidR="00003431" w:rsidRDefault="00B7062A">
      <w:pPr>
        <w:spacing w:after="75"/>
        <w:ind w:left="716" w:right="0"/>
        <w:jc w:val="left"/>
      </w:pPr>
      <w:r>
        <w:rPr>
          <w:b/>
        </w:rPr>
        <w:t xml:space="preserve">2.3. Выборный орган первичной профсоюзной организации  обязуется: </w:t>
      </w:r>
    </w:p>
    <w:p w:rsidR="00003431" w:rsidRDefault="00B7062A">
      <w:pPr>
        <w:spacing w:after="80"/>
        <w:ind w:left="14" w:right="848" w:firstLine="706"/>
      </w:pPr>
      <w:r>
        <w:lastRenderedPageBreak/>
        <w:t xml:space="preserve">2.3.1. Осуществлять контроль за соблюдением работодателем действующего законодательства о труде при заключении, изменении и расторжении трудовых договоров с работниками. </w:t>
      </w:r>
    </w:p>
    <w:p w:rsidR="00003431" w:rsidRDefault="00B7062A">
      <w:pPr>
        <w:spacing w:after="79"/>
        <w:ind w:left="14" w:right="848" w:firstLine="706"/>
      </w:pPr>
      <w:r>
        <w:t>2.3.2. И</w:t>
      </w:r>
      <w:r>
        <w:t xml:space="preserve">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 </w:t>
      </w:r>
    </w:p>
    <w:p w:rsidR="00003431" w:rsidRDefault="00B7062A">
      <w:pPr>
        <w:spacing w:after="131"/>
        <w:ind w:left="14" w:right="848" w:firstLine="706"/>
      </w:pPr>
      <w:r>
        <w:t>2.3.3. Представлять в установленные сроки свое мотивированное мнение при расторжении работодател</w:t>
      </w:r>
      <w:r>
        <w:t xml:space="preserve">ем трудовых договоров с работниками – членами профсоюза. </w:t>
      </w:r>
    </w:p>
    <w:p w:rsidR="00003431" w:rsidRDefault="00B7062A">
      <w:pPr>
        <w:spacing w:after="80"/>
        <w:ind w:left="14" w:right="848" w:firstLine="706"/>
      </w:pPr>
      <w:r>
        <w:t>2.3.4.Обеспечивать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w:t>
      </w:r>
      <w:r>
        <w:t xml:space="preserve">ых договоров. </w:t>
      </w:r>
    </w:p>
    <w:p w:rsidR="00003431" w:rsidRDefault="00B7062A">
      <w:pPr>
        <w:spacing w:after="76"/>
        <w:ind w:left="14" w:right="848" w:firstLine="706"/>
      </w:pPr>
      <w:r>
        <w:t xml:space="preserve">2.3.5. Участвовать в разработке работодателем мероприятий по обеспечению полной занятости и сохранению рабочих мест.  </w:t>
      </w:r>
    </w:p>
    <w:p w:rsidR="00003431" w:rsidRDefault="00B7062A">
      <w:pPr>
        <w:spacing w:after="153" w:line="259" w:lineRule="auto"/>
        <w:ind w:left="706" w:right="0" w:firstLine="0"/>
        <w:jc w:val="left"/>
      </w:pPr>
      <w:r>
        <w:t xml:space="preserve"> </w:t>
      </w:r>
    </w:p>
    <w:p w:rsidR="00003431" w:rsidRDefault="00B7062A">
      <w:pPr>
        <w:spacing w:after="80"/>
        <w:ind w:left="168" w:right="310"/>
        <w:jc w:val="center"/>
      </w:pPr>
      <w:r>
        <w:rPr>
          <w:b/>
        </w:rPr>
        <w:t xml:space="preserve">Раздел III. Время труда и время отдыха. </w:t>
      </w:r>
    </w:p>
    <w:p w:rsidR="00003431" w:rsidRDefault="00B7062A">
      <w:pPr>
        <w:spacing w:after="153" w:line="259" w:lineRule="auto"/>
        <w:ind w:left="0" w:right="70" w:firstLine="0"/>
        <w:jc w:val="center"/>
      </w:pPr>
      <w:r>
        <w:rPr>
          <w:b/>
        </w:rPr>
        <w:t xml:space="preserve"> </w:t>
      </w:r>
    </w:p>
    <w:p w:rsidR="00003431" w:rsidRDefault="00B7062A">
      <w:pPr>
        <w:spacing w:after="79"/>
        <w:ind w:left="716" w:right="0"/>
        <w:jc w:val="left"/>
      </w:pPr>
      <w:r>
        <w:rPr>
          <w:b/>
        </w:rPr>
        <w:t xml:space="preserve">3.Стороны пришли к соглашению о том, что: </w:t>
      </w:r>
    </w:p>
    <w:p w:rsidR="00003431" w:rsidRDefault="00B7062A">
      <w:pPr>
        <w:numPr>
          <w:ilvl w:val="0"/>
          <w:numId w:val="3"/>
        </w:numPr>
        <w:spacing w:after="81"/>
        <w:ind w:right="848" w:firstLine="706"/>
      </w:pPr>
      <w:r>
        <w:t xml:space="preserve">1.Режим рабочего времени образовательного учреждения определяется  Правилами  внутреннего  трудового  распорядка    </w:t>
      </w:r>
      <w:r>
        <w:rPr>
          <w:b/>
        </w:rPr>
        <w:t>(Приложение № 1)</w:t>
      </w:r>
      <w:r>
        <w:t>,  графиком работы сотрудников, согласованными с выборным органом первичной профсоюзной организации, а также условиями трудо</w:t>
      </w:r>
      <w:r>
        <w:t xml:space="preserve">вого договора, должностными инструкциями работников и обязанностями, возлагаемыми на них Уставом учреждения. </w:t>
      </w:r>
    </w:p>
    <w:p w:rsidR="00003431" w:rsidRDefault="00B7062A">
      <w:pPr>
        <w:numPr>
          <w:ilvl w:val="1"/>
          <w:numId w:val="3"/>
        </w:numPr>
        <w:spacing w:after="132"/>
        <w:ind w:right="848" w:firstLine="706"/>
      </w:pPr>
      <w:r>
        <w:t>Режим работы учреждения с  (07 ч. 00 мин. до 19 ч. 00 мин.). Продолжительность рабочего времени обслуживающего персонала 40 часов в неделю. Продол</w:t>
      </w:r>
      <w:r>
        <w:t xml:space="preserve">жительность рабочего времени педагогического персонала 36 часов в неделю.         </w:t>
      </w:r>
    </w:p>
    <w:p w:rsidR="00003431" w:rsidRDefault="00B7062A">
      <w:pPr>
        <w:ind w:left="14" w:right="848" w:firstLine="706"/>
      </w:pPr>
      <w:r>
        <w:t xml:space="preserve">   Продолжительность рабочего времени педагога психолога и инструктора по физической культуре - 30 ч., музыкального руководителя – 24 ч. </w:t>
      </w:r>
    </w:p>
    <w:p w:rsidR="00003431" w:rsidRDefault="00B7062A">
      <w:pPr>
        <w:spacing w:after="81"/>
        <w:ind w:left="14" w:right="848" w:firstLine="706"/>
      </w:pPr>
      <w:r>
        <w:t>Для руководящих работников, работни</w:t>
      </w:r>
      <w:r>
        <w:t xml:space="preserve">ков из числа административнохозяйственного, учебно-вспомогательного и обслуживающего персонала 40 ч. В неделю. </w:t>
      </w:r>
    </w:p>
    <w:p w:rsidR="00003431" w:rsidRDefault="00B7062A">
      <w:pPr>
        <w:numPr>
          <w:ilvl w:val="1"/>
          <w:numId w:val="3"/>
        </w:numPr>
        <w:spacing w:after="130"/>
        <w:ind w:right="848" w:firstLine="706"/>
      </w:pPr>
      <w:r>
        <w:t xml:space="preserve">Для работников устанавливается пятидневная непрерывная рабочая неделя с двумя выходными днями в неделю. </w:t>
      </w:r>
    </w:p>
    <w:p w:rsidR="00003431" w:rsidRDefault="00B7062A">
      <w:pPr>
        <w:tabs>
          <w:tab w:val="center" w:pos="4094"/>
        </w:tabs>
        <w:spacing w:after="141"/>
        <w:ind w:left="0" w:right="0" w:firstLine="0"/>
        <w:jc w:val="left"/>
      </w:pPr>
      <w:r>
        <w:t xml:space="preserve"> </w:t>
      </w:r>
      <w:r>
        <w:tab/>
      </w:r>
      <w:r>
        <w:t xml:space="preserve">Общим выходным днем является суббота и воскресенье. </w:t>
      </w:r>
    </w:p>
    <w:p w:rsidR="00003431" w:rsidRDefault="00B7062A">
      <w:pPr>
        <w:numPr>
          <w:ilvl w:val="1"/>
          <w:numId w:val="3"/>
        </w:numPr>
        <w:spacing w:after="129"/>
        <w:ind w:right="848" w:firstLine="706"/>
      </w:pPr>
      <w:r>
        <w:lastRenderedPageBreak/>
        <w:t xml:space="preserve">Неполное рабочее время – неполный рабочий день или неполная рабочая неделя устанавливаются  в следующих случаях (ст.93 ТК РФ): </w:t>
      </w:r>
    </w:p>
    <w:p w:rsidR="00003431" w:rsidRDefault="00B7062A">
      <w:pPr>
        <w:numPr>
          <w:ilvl w:val="0"/>
          <w:numId w:val="4"/>
        </w:numPr>
        <w:spacing w:after="141"/>
        <w:ind w:right="848" w:hanging="164"/>
      </w:pPr>
      <w:r>
        <w:t xml:space="preserve">по соглашению между работником и работодателем; </w:t>
      </w:r>
    </w:p>
    <w:p w:rsidR="00003431" w:rsidRDefault="00B7062A">
      <w:pPr>
        <w:numPr>
          <w:ilvl w:val="0"/>
          <w:numId w:val="4"/>
        </w:numPr>
        <w:spacing w:after="134"/>
        <w:ind w:right="848" w:hanging="164"/>
      </w:pPr>
      <w:r>
        <w:t>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w:t>
      </w:r>
      <w:r>
        <w:t xml:space="preserve">едицинским заключением. </w:t>
      </w:r>
    </w:p>
    <w:p w:rsidR="00003431" w:rsidRDefault="00B7062A">
      <w:pPr>
        <w:spacing w:after="126"/>
        <w:ind w:left="716" w:right="848"/>
      </w:pPr>
      <w:r>
        <w:t xml:space="preserve">3.5. Ненормированный рабочий день установлен следующим работникам: </w:t>
      </w:r>
    </w:p>
    <w:p w:rsidR="00003431" w:rsidRDefault="00B7062A">
      <w:pPr>
        <w:numPr>
          <w:ilvl w:val="0"/>
          <w:numId w:val="4"/>
        </w:numPr>
        <w:spacing w:line="371" w:lineRule="auto"/>
        <w:ind w:right="848" w:hanging="164"/>
      </w:pPr>
      <w:r>
        <w:t xml:space="preserve">заведующей ОУ; - заведующему хозяйством; </w:t>
      </w:r>
      <w:r>
        <w:rPr>
          <w:b/>
        </w:rPr>
        <w:t xml:space="preserve">-  старшему воспитателю. </w:t>
      </w:r>
    </w:p>
    <w:p w:rsidR="00003431" w:rsidRDefault="00B7062A">
      <w:pPr>
        <w:numPr>
          <w:ilvl w:val="1"/>
          <w:numId w:val="5"/>
        </w:numPr>
        <w:spacing w:after="81"/>
        <w:ind w:right="848" w:firstLine="706"/>
      </w:pPr>
      <w:r>
        <w:t>Привлечение работников к работе в выходные и нерабочие праздничные дни производится с их письмен</w:t>
      </w:r>
      <w:r>
        <w:t xml:space="preserve">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w:t>
      </w:r>
    </w:p>
    <w:p w:rsidR="00003431" w:rsidRDefault="00B7062A">
      <w:pPr>
        <w:spacing w:after="76"/>
        <w:ind w:left="14" w:right="848" w:firstLine="706"/>
      </w:pPr>
      <w:r>
        <w:t xml:space="preserve">Без согласия работников допускается привлечение без их согласия в случаях, определенных частью </w:t>
      </w:r>
      <w:r>
        <w:t xml:space="preserve">третьей ст.113 ТК РФ. </w:t>
      </w:r>
    </w:p>
    <w:p w:rsidR="00003431" w:rsidRDefault="00B7062A">
      <w:pPr>
        <w:spacing w:after="82"/>
        <w:ind w:left="14" w:right="848" w:firstLine="706"/>
      </w:pPr>
      <w:r>
        <w:t>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трудовым договором, допускается только по письменному ра</w:t>
      </w:r>
      <w:r>
        <w:t xml:space="preserve">споряжению работодателя с письменного согласия работника, и с соблюдением ст.60, 97, 99 ТК РФ. </w:t>
      </w:r>
    </w:p>
    <w:p w:rsidR="00003431" w:rsidRDefault="00B7062A">
      <w:pPr>
        <w:numPr>
          <w:ilvl w:val="1"/>
          <w:numId w:val="5"/>
        </w:numPr>
        <w:spacing w:after="80"/>
        <w:ind w:right="848" w:firstLine="706"/>
      </w:pPr>
      <w: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w:t>
      </w:r>
      <w:r>
        <w:t xml:space="preserve">дового распорядка.  </w:t>
      </w:r>
    </w:p>
    <w:p w:rsidR="00003431" w:rsidRDefault="00B7062A">
      <w:pPr>
        <w:numPr>
          <w:ilvl w:val="1"/>
          <w:numId w:val="5"/>
        </w:numPr>
        <w:spacing w:after="80"/>
        <w:ind w:right="848" w:firstLine="706"/>
      </w:pPr>
      <w:r>
        <w:t>Отпуск за первый год работы предоставляется работникам по истечении шести месяцев непрерывной работы в данной организации, за второй и последующие годы работы – в любое время рабочего года в соответствии с очередностью предоставления о</w:t>
      </w:r>
      <w:r>
        <w:t xml:space="preserve">тпусков. Отдельным категориям работников отпуск может быть предоставлен и до истечения шести месяцев (ст.122 ТК РФ ). </w:t>
      </w:r>
    </w:p>
    <w:p w:rsidR="00003431" w:rsidRDefault="00B7062A">
      <w:pPr>
        <w:ind w:left="14" w:right="848" w:firstLine="706"/>
      </w:pPr>
      <w:r>
        <w:t xml:space="preserve">Очередность предоставления оплачиваемых отпусков определяется ежегодно в соответствии с графиком отпусков, утверждаемым работодателем по </w:t>
      </w:r>
      <w:r>
        <w:t xml:space="preserve">согласованию с выборным органом первичной профсоюзной организации не позднее, чем за 2 недели до наступления календарного года. </w:t>
      </w:r>
    </w:p>
    <w:p w:rsidR="00003431" w:rsidRDefault="00B7062A">
      <w:pPr>
        <w:ind w:left="24" w:right="848"/>
      </w:pPr>
      <w:r>
        <w:t xml:space="preserve">Педагогическим работникам предоставляется ежегодный основной оплачиваемый отпуск </w:t>
      </w:r>
      <w:r>
        <w:rPr>
          <w:b/>
        </w:rPr>
        <w:t xml:space="preserve">42 </w:t>
      </w:r>
      <w:r>
        <w:t>(56 для логопедов) календарных дней, обслуж</w:t>
      </w:r>
      <w:r>
        <w:t xml:space="preserve">ивающему персоналу -28 календарных дней. </w:t>
      </w:r>
    </w:p>
    <w:p w:rsidR="00003431" w:rsidRDefault="00B7062A">
      <w:pPr>
        <w:ind w:left="24" w:right="848"/>
      </w:pPr>
      <w:r>
        <w:t xml:space="preserve">    О времени начала отпуска работник должен быть извещен не позднее, чем за две недели до его начала. </w:t>
      </w:r>
    </w:p>
    <w:p w:rsidR="00003431" w:rsidRDefault="00B7062A">
      <w:pPr>
        <w:spacing w:after="76"/>
        <w:ind w:left="14" w:right="848" w:firstLine="706"/>
      </w:pPr>
      <w:r>
        <w:lastRenderedPageBreak/>
        <w:t>Продление, перенесение, разделение и отзыв из него производится с согласия работника в случаях, предусмотренны</w:t>
      </w:r>
      <w:r>
        <w:t xml:space="preserve">х ст.124-125 ТК РФ. </w:t>
      </w:r>
    </w:p>
    <w:p w:rsidR="00003431" w:rsidRDefault="00B7062A">
      <w:pPr>
        <w:ind w:left="14" w:right="848" w:firstLine="706"/>
      </w:pPr>
      <w:r>
        <w:t xml:space="preserve">3.9. Ежегодный оплачиваемый отпуск может быть продлен в случае временной нетрудоспособности работника, наступившей во время отпуска. </w:t>
      </w:r>
    </w:p>
    <w:p w:rsidR="00003431" w:rsidRDefault="00B7062A">
      <w:pPr>
        <w:ind w:left="14" w:right="848" w:firstLine="706"/>
      </w:pPr>
      <w:r>
        <w:t>Ежегодный оплачиваемый отпуск по соглашению между работником и работодателем переносится на другой ср</w:t>
      </w:r>
      <w:r>
        <w:t xml:space="preserve">ок при несвоевременной оплате времени отпуска либо при предупреждении работника о начале отпуска позднее, чем за две недели. </w:t>
      </w:r>
    </w:p>
    <w:p w:rsidR="00003431" w:rsidRDefault="00B7062A">
      <w:pPr>
        <w:ind w:left="14" w:right="848" w:firstLine="706"/>
      </w:pPr>
      <w:r>
        <w:t xml:space="preserve">Исчисление среднего заработка для оплаты ежегодного отпуска производится в соответствии со ст. 139 ТК РФ. </w:t>
      </w:r>
    </w:p>
    <w:p w:rsidR="00003431" w:rsidRDefault="00B7062A">
      <w:pPr>
        <w:spacing w:after="75"/>
        <w:ind w:left="14" w:right="848" w:firstLine="706"/>
      </w:pPr>
      <w:r>
        <w:t xml:space="preserve">Работникам, уволенным по инициативе работодателя, выплачивается денежная компенсация за все неиспользованные отпуска. </w:t>
      </w:r>
    </w:p>
    <w:p w:rsidR="00003431" w:rsidRDefault="00B7062A">
      <w:pPr>
        <w:ind w:left="14" w:right="848" w:firstLine="706"/>
      </w:pPr>
      <w:r>
        <w:t>3.10. Предоставлять педагогическим работникам не реже чем через каждые 10 лет непрерывной преподавательской работы длительный отпуск срок</w:t>
      </w:r>
      <w:r>
        <w:t xml:space="preserve">ом до одного года в порядке и на условиях, согласованных с администрацией </w:t>
      </w:r>
      <w:r>
        <w:rPr>
          <w:b/>
        </w:rPr>
        <w:t>(Приложение № 2 ).</w:t>
      </w:r>
      <w:r>
        <w:t xml:space="preserve"> </w:t>
      </w:r>
    </w:p>
    <w:p w:rsidR="00003431" w:rsidRDefault="00B7062A">
      <w:pPr>
        <w:spacing w:after="128"/>
        <w:ind w:left="24" w:right="848"/>
      </w:pPr>
      <w:r>
        <w:t xml:space="preserve">          3.11. Стороны договорились о предоставлении дополнительного оплачиваемого отпуска: </w:t>
      </w:r>
    </w:p>
    <w:p w:rsidR="00003431" w:rsidRDefault="00B7062A">
      <w:pPr>
        <w:numPr>
          <w:ilvl w:val="0"/>
          <w:numId w:val="6"/>
        </w:numPr>
        <w:spacing w:after="146" w:line="259" w:lineRule="auto"/>
        <w:ind w:right="848" w:hanging="163"/>
      </w:pPr>
      <w:r>
        <w:t xml:space="preserve">при работе без больничных листов - 3 календарных дня; </w:t>
      </w:r>
    </w:p>
    <w:p w:rsidR="00003431" w:rsidRDefault="00B7062A">
      <w:pPr>
        <w:numPr>
          <w:ilvl w:val="0"/>
          <w:numId w:val="6"/>
        </w:numPr>
        <w:spacing w:after="132"/>
        <w:ind w:right="848" w:hanging="163"/>
      </w:pPr>
      <w:r>
        <w:t>бракосочетани</w:t>
      </w:r>
      <w:r>
        <w:t xml:space="preserve">е детей – 1 календарный день; </w:t>
      </w:r>
    </w:p>
    <w:p w:rsidR="00003431" w:rsidRDefault="00B7062A">
      <w:pPr>
        <w:numPr>
          <w:ilvl w:val="0"/>
          <w:numId w:val="6"/>
        </w:numPr>
        <w:spacing w:after="49" w:line="365" w:lineRule="auto"/>
        <w:ind w:right="848" w:hanging="163"/>
      </w:pPr>
      <w:r>
        <w:t xml:space="preserve">бракосочетание работника – 3 календарных дня; - похороны близких родственников – 3 календарных дня;           - председателю выборного органа первичной профсоюзной                       организации за общественную работу – 3 </w:t>
      </w:r>
      <w:r>
        <w:t xml:space="preserve">календарных дня, в случае </w:t>
      </w:r>
    </w:p>
    <w:p w:rsidR="00003431" w:rsidRDefault="00B7062A">
      <w:pPr>
        <w:spacing w:line="395" w:lineRule="auto"/>
        <w:ind w:left="24" w:right="848"/>
      </w:pPr>
      <w:r>
        <w:t xml:space="preserve">отсутствия доплаты за выполнение обязанностей председателя профсоюзного комитета. Постановление Госкомтруда СССР и Президиума ВЦСПС от 25   октября 1974 г. № 298/П-22). </w:t>
      </w:r>
    </w:p>
    <w:p w:rsidR="00003431" w:rsidRDefault="00B7062A">
      <w:pPr>
        <w:spacing w:after="131"/>
        <w:ind w:left="24" w:right="848"/>
      </w:pPr>
      <w:r>
        <w:t xml:space="preserve">          За работу во вредных и опасных условиях труда: </w:t>
      </w:r>
    </w:p>
    <w:p w:rsidR="00003431" w:rsidRDefault="00B7062A">
      <w:pPr>
        <w:numPr>
          <w:ilvl w:val="0"/>
          <w:numId w:val="6"/>
        </w:numPr>
        <w:spacing w:after="93" w:line="259" w:lineRule="auto"/>
        <w:ind w:right="848" w:hanging="163"/>
      </w:pPr>
      <w:r>
        <w:rPr>
          <w:color w:val="FF0000"/>
        </w:rPr>
        <w:t>з</w:t>
      </w:r>
      <w:r>
        <w:rPr>
          <w:color w:val="FF0000"/>
        </w:rPr>
        <w:t xml:space="preserve">а ненормированный рабочий день – 3 календарных дня; </w:t>
      </w:r>
    </w:p>
    <w:p w:rsidR="00003431" w:rsidRDefault="00B7062A">
      <w:pPr>
        <w:spacing w:after="0" w:line="259" w:lineRule="auto"/>
        <w:ind w:right="846"/>
        <w:jc w:val="right"/>
      </w:pPr>
      <w:r>
        <w:t xml:space="preserve">Работодатель с учетом своих производственных и финансовых </w:t>
      </w:r>
    </w:p>
    <w:p w:rsidR="00003431" w:rsidRDefault="00B7062A">
      <w:pPr>
        <w:ind w:left="154" w:right="848"/>
      </w:pPr>
      <w:r>
        <w:t xml:space="preserve">возможностей может самостоятельно устанавливать другие дополнительные отпуска для работников в порядке и на условиях, определенных по согласованию с выборным органом первичной профсоюзной организации. </w:t>
      </w:r>
    </w:p>
    <w:p w:rsidR="00003431" w:rsidRDefault="00B7062A">
      <w:pPr>
        <w:ind w:left="1427" w:right="848"/>
      </w:pPr>
      <w:r>
        <w:t>При исчислении общей продолжительности ежегодно оплачи</w:t>
      </w:r>
      <w:r>
        <w:t xml:space="preserve">ваемого </w:t>
      </w:r>
    </w:p>
    <w:p w:rsidR="00003431" w:rsidRDefault="00B7062A">
      <w:pPr>
        <w:spacing w:after="132"/>
        <w:ind w:left="154" w:right="848"/>
      </w:pPr>
      <w:r>
        <w:lastRenderedPageBreak/>
        <w:t xml:space="preserve">отпуска дополнительные оплачиваемые отпуска суммируются с ежегодным основным оплачиваемым отпуском. </w:t>
      </w:r>
    </w:p>
    <w:p w:rsidR="00003431" w:rsidRDefault="00B7062A">
      <w:pPr>
        <w:numPr>
          <w:ilvl w:val="1"/>
          <w:numId w:val="7"/>
        </w:numPr>
        <w:spacing w:after="81"/>
        <w:ind w:right="848" w:firstLine="706"/>
      </w:pPr>
      <w:r>
        <w:t>Отпуска без сохранения заработной платы предоставляются работнику по семейным обстоятельствам и другим уважительным причинам, продолжительность их</w:t>
      </w:r>
      <w:r>
        <w:t xml:space="preserve"> определяется по соглашению между работником и работодателем. </w:t>
      </w:r>
    </w:p>
    <w:p w:rsidR="00003431" w:rsidRDefault="00B7062A">
      <w:pPr>
        <w:numPr>
          <w:ilvl w:val="1"/>
          <w:numId w:val="7"/>
        </w:numPr>
        <w:spacing w:after="133"/>
        <w:ind w:right="848" w:firstLine="706"/>
      </w:pPr>
      <w:r>
        <w:t xml:space="preserve">Работодатель обязуется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 </w:t>
      </w:r>
    </w:p>
    <w:p w:rsidR="00003431" w:rsidRDefault="00B7062A">
      <w:pPr>
        <w:numPr>
          <w:ilvl w:val="0"/>
          <w:numId w:val="6"/>
        </w:numPr>
        <w:spacing w:after="130"/>
        <w:ind w:right="848" w:hanging="163"/>
      </w:pPr>
      <w:r>
        <w:t>родителям, имеющ</w:t>
      </w:r>
      <w:r>
        <w:t xml:space="preserve">им детей в возрасте до 14 лет – 14 календарных дней; </w:t>
      </w:r>
    </w:p>
    <w:p w:rsidR="00003431" w:rsidRDefault="00B7062A">
      <w:pPr>
        <w:numPr>
          <w:ilvl w:val="0"/>
          <w:numId w:val="6"/>
        </w:numPr>
        <w:spacing w:after="129"/>
        <w:ind w:right="848" w:hanging="163"/>
      </w:pPr>
      <w:r>
        <w:t xml:space="preserve">работающим пенсионерам по старости (по возрасту) – до 14 календарных дней; </w:t>
      </w:r>
    </w:p>
    <w:p w:rsidR="00003431" w:rsidRDefault="00B7062A">
      <w:pPr>
        <w:numPr>
          <w:ilvl w:val="0"/>
          <w:numId w:val="6"/>
        </w:numPr>
        <w:spacing w:after="132"/>
        <w:ind w:right="848" w:hanging="163"/>
      </w:pPr>
      <w:r>
        <w:t xml:space="preserve">в связи с переездом на новое место жительство- 1 день; </w:t>
      </w:r>
    </w:p>
    <w:p w:rsidR="00003431" w:rsidRDefault="00B7062A">
      <w:pPr>
        <w:numPr>
          <w:ilvl w:val="0"/>
          <w:numId w:val="6"/>
        </w:numPr>
        <w:spacing w:line="371" w:lineRule="auto"/>
        <w:ind w:right="848" w:hanging="163"/>
      </w:pPr>
      <w:r>
        <w:t>при праздновании свадьбы детей – 2 календарных дня; - для проводов дет</w:t>
      </w:r>
      <w:r>
        <w:t xml:space="preserve">ей на военную службу – 2 календарных дня; </w:t>
      </w:r>
    </w:p>
    <w:p w:rsidR="00003431" w:rsidRDefault="00B7062A">
      <w:pPr>
        <w:numPr>
          <w:ilvl w:val="0"/>
          <w:numId w:val="6"/>
        </w:numPr>
        <w:spacing w:after="112"/>
        <w:ind w:right="848" w:hanging="163"/>
      </w:pPr>
      <w:r>
        <w:t xml:space="preserve">неожиданного тяжелого заболевания близкого родственника – 2  </w:t>
      </w:r>
    </w:p>
    <w:p w:rsidR="00003431" w:rsidRDefault="00B7062A">
      <w:pPr>
        <w:spacing w:after="124"/>
        <w:ind w:left="24" w:right="848"/>
      </w:pPr>
      <w:r>
        <w:t xml:space="preserve">                     календарных дня; </w:t>
      </w:r>
    </w:p>
    <w:p w:rsidR="00003431" w:rsidRDefault="00B7062A">
      <w:pPr>
        <w:numPr>
          <w:ilvl w:val="0"/>
          <w:numId w:val="6"/>
        </w:numPr>
        <w:spacing w:after="135"/>
        <w:ind w:right="848" w:hanging="163"/>
      </w:pPr>
      <w:r>
        <w:t xml:space="preserve">работающим инвалидам – до 60 календарных дней в году. </w:t>
      </w:r>
    </w:p>
    <w:p w:rsidR="00003431" w:rsidRDefault="00B7062A">
      <w:pPr>
        <w:spacing w:after="124"/>
        <w:ind w:left="1427" w:right="848"/>
      </w:pPr>
      <w:r>
        <w:rPr>
          <w:rFonts w:ascii="Segoe UI Symbol" w:eastAsia="Segoe UI Symbol" w:hAnsi="Segoe UI Symbol" w:cs="Segoe UI Symbol"/>
          <w:sz w:val="18"/>
        </w:rPr>
        <w:t></w:t>
      </w:r>
      <w:r>
        <w:rPr>
          <w:rFonts w:ascii="Arial" w:eastAsia="Arial" w:hAnsi="Arial" w:cs="Arial"/>
          <w:sz w:val="18"/>
        </w:rPr>
        <w:t xml:space="preserve"> </w:t>
      </w:r>
      <w: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w:t>
      </w:r>
      <w:r>
        <w:t xml:space="preserve">в году </w:t>
      </w:r>
    </w:p>
    <w:p w:rsidR="00003431" w:rsidRDefault="00B7062A">
      <w:pPr>
        <w:spacing w:after="80"/>
        <w:ind w:left="14" w:right="0"/>
        <w:jc w:val="left"/>
      </w:pPr>
      <w:r>
        <w:t xml:space="preserve">                              </w:t>
      </w:r>
      <w:r>
        <w:rPr>
          <w:b/>
        </w:rPr>
        <w:t xml:space="preserve">Раздел IV. Оплата и нормирование труда. </w:t>
      </w:r>
    </w:p>
    <w:p w:rsidR="00003431" w:rsidRDefault="00B7062A">
      <w:pPr>
        <w:spacing w:after="150" w:line="259" w:lineRule="auto"/>
        <w:ind w:left="0" w:right="0" w:firstLine="0"/>
        <w:jc w:val="left"/>
      </w:pPr>
      <w:r>
        <w:rPr>
          <w:b/>
        </w:rPr>
        <w:t xml:space="preserve"> </w:t>
      </w:r>
    </w:p>
    <w:p w:rsidR="00003431" w:rsidRDefault="00B7062A">
      <w:pPr>
        <w:tabs>
          <w:tab w:val="center" w:pos="2241"/>
        </w:tabs>
        <w:spacing w:after="0"/>
        <w:ind w:left="0" w:right="0" w:firstLine="0"/>
        <w:jc w:val="left"/>
      </w:pPr>
      <w:r>
        <w:t xml:space="preserve"> </w:t>
      </w:r>
      <w:r>
        <w:tab/>
      </w:r>
      <w:r>
        <w:rPr>
          <w:b/>
        </w:rPr>
        <w:t xml:space="preserve">Стороны договорились: </w:t>
      </w:r>
    </w:p>
    <w:p w:rsidR="00003431" w:rsidRDefault="00B7062A">
      <w:pPr>
        <w:ind w:left="14" w:right="848" w:firstLine="706"/>
      </w:pPr>
      <w:r>
        <w:t>4.1. Оплата труда в МДОУ Детский сад № 6» осуществляется в соответствии с Положением об оплате труда. Положение об оплате труда разрабатывается и утве</w:t>
      </w:r>
      <w:r>
        <w:t xml:space="preserve">рждается руководителем учреждения по согласованию с профсоюзной организацией и является </w:t>
      </w:r>
      <w:r>
        <w:rPr>
          <w:color w:val="FF0000"/>
        </w:rPr>
        <w:t>Приложением</w:t>
      </w:r>
      <w:r>
        <w:t xml:space="preserve"> </w:t>
      </w:r>
      <w:r>
        <w:rPr>
          <w:color w:val="FF0000"/>
        </w:rPr>
        <w:t>№ 3</w:t>
      </w:r>
      <w:r>
        <w:t xml:space="preserve"> к настоящему коллективному договору.</w:t>
      </w:r>
      <w:r>
        <w:rPr>
          <w:b/>
        </w:rPr>
        <w:t xml:space="preserve"> </w:t>
      </w:r>
    </w:p>
    <w:p w:rsidR="00003431" w:rsidRDefault="00B7062A">
      <w:pPr>
        <w:ind w:left="14" w:right="848" w:firstLine="706"/>
      </w:pPr>
      <w:r>
        <w:t xml:space="preserve">4.2. Положение об оплате труда разрабатывается на основе </w:t>
      </w:r>
      <w:r>
        <w:rPr>
          <w:b/>
        </w:rPr>
        <w:t>Методики формирования фонда оплаты труда и заработной пла</w:t>
      </w:r>
      <w:r>
        <w:rPr>
          <w:b/>
        </w:rPr>
        <w:t xml:space="preserve">ты работников муниципальных общеобразовательных учреждений, или </w:t>
      </w:r>
      <w:r>
        <w:t xml:space="preserve">Положения об </w:t>
      </w:r>
      <w:r>
        <w:lastRenderedPageBreak/>
        <w:t>отраслевой системе оплаты труда работников муниципальных общеобразовательных учреждений города, утвержденного решением Саратовской городской Думы от 16 июля 2008 г. N 30-313 «О вв</w:t>
      </w:r>
      <w:r>
        <w:t xml:space="preserve">едении новой системы оплаты труда работников муниципальных общеобразовательных учреждений города Саратова». </w:t>
      </w:r>
      <w:r>
        <w:rPr>
          <w:b/>
        </w:rPr>
        <w:t xml:space="preserve"> </w:t>
      </w:r>
    </w:p>
    <w:p w:rsidR="00003431" w:rsidRDefault="00B7062A">
      <w:pPr>
        <w:ind w:left="14" w:right="848" w:firstLine="706"/>
      </w:pPr>
      <w:r>
        <w:t xml:space="preserve">4.3. Средства, поступающие на содержание учреждения образования распределяются: на оплату труда в </w:t>
      </w:r>
      <w:r>
        <w:rPr>
          <w:b/>
        </w:rPr>
        <w:t xml:space="preserve">размере 97% </w:t>
      </w:r>
      <w:r>
        <w:t>и на материально – техническое обесп</w:t>
      </w:r>
      <w:r>
        <w:t xml:space="preserve">ечение </w:t>
      </w:r>
      <w:r>
        <w:rPr>
          <w:b/>
        </w:rPr>
        <w:t xml:space="preserve">в размере 3%. </w:t>
      </w:r>
    </w:p>
    <w:p w:rsidR="00003431" w:rsidRDefault="00B7062A">
      <w:pPr>
        <w:ind w:left="14" w:right="848" w:firstLine="706"/>
      </w:pPr>
      <w:r>
        <w:t xml:space="preserve">4.4. Фонд оплаты труда состоит из базовой и стимулирующей части. Базовая часть составляет 80 </w:t>
      </w:r>
      <w:r>
        <w:rPr>
          <w:b/>
        </w:rPr>
        <w:t>%</w:t>
      </w:r>
      <w:r>
        <w:t xml:space="preserve"> от ФОТ, стимулирующая не менее 20 </w:t>
      </w:r>
      <w:r>
        <w:rPr>
          <w:b/>
        </w:rPr>
        <w:t xml:space="preserve">%. </w:t>
      </w:r>
    </w:p>
    <w:p w:rsidR="00003431" w:rsidRDefault="00B7062A">
      <w:pPr>
        <w:ind w:left="14" w:right="848" w:firstLine="706"/>
      </w:pPr>
      <w:r>
        <w:t>4.5. Базовая часть фонда оплаты труда педагогического персонала, непосредственно осуществляющего учеб</w:t>
      </w:r>
      <w:r>
        <w:t>ный процесс составляет 70 % в базовой части ФОТ. Базовая часть фонда оплаты труда остальных работников учреждения составляет 30 % устанавливается на основе Положения об оплате труда.</w:t>
      </w:r>
      <w:r>
        <w:rPr>
          <w:b/>
        </w:rPr>
        <w:t xml:space="preserve"> </w:t>
      </w:r>
    </w:p>
    <w:p w:rsidR="00003431" w:rsidRDefault="00B7062A">
      <w:pPr>
        <w:spacing w:after="0" w:line="259" w:lineRule="auto"/>
        <w:ind w:left="706" w:right="0" w:firstLine="0"/>
        <w:jc w:val="left"/>
      </w:pPr>
      <w:r>
        <w:t xml:space="preserve"> </w:t>
      </w:r>
    </w:p>
    <w:p w:rsidR="00003431" w:rsidRDefault="00B7062A">
      <w:pPr>
        <w:spacing w:after="25" w:line="259" w:lineRule="auto"/>
        <w:ind w:left="706" w:right="0" w:firstLine="0"/>
        <w:jc w:val="left"/>
      </w:pPr>
      <w:r>
        <w:t xml:space="preserve"> </w:t>
      </w:r>
    </w:p>
    <w:p w:rsidR="00003431" w:rsidRDefault="00B7062A">
      <w:pPr>
        <w:ind w:left="14" w:right="848" w:firstLine="706"/>
      </w:pPr>
      <w:r>
        <w:t xml:space="preserve">4.6. </w:t>
      </w:r>
      <w:r>
        <w:t xml:space="preserve">Стимулирующая часть фонда оплаты труда образовательного учреждения распределяется между работниками учреждения в следующем соотношении:  </w:t>
      </w:r>
    </w:p>
    <w:p w:rsidR="00003431" w:rsidRDefault="00B7062A">
      <w:pPr>
        <w:numPr>
          <w:ilvl w:val="0"/>
          <w:numId w:val="8"/>
        </w:numPr>
        <w:spacing w:after="14"/>
        <w:ind w:right="848" w:hanging="164"/>
      </w:pPr>
      <w:r>
        <w:t>стимулирующая часть фонда оплаты труда для педагогического персонала - 70%;</w:t>
      </w:r>
      <w:r>
        <w:rPr>
          <w:b/>
        </w:rPr>
        <w:t xml:space="preserve"> </w:t>
      </w:r>
      <w:r>
        <w:t>- стимулирующая часть фонда оплаты труда д</w:t>
      </w:r>
      <w:r>
        <w:t>ля обслуживающего персонала - 30%.</w:t>
      </w:r>
      <w:r>
        <w:rPr>
          <w:b/>
        </w:rPr>
        <w:t xml:space="preserve"> </w:t>
      </w:r>
    </w:p>
    <w:p w:rsidR="00003431" w:rsidRDefault="00B7062A">
      <w:pPr>
        <w:numPr>
          <w:ilvl w:val="1"/>
          <w:numId w:val="9"/>
        </w:numPr>
        <w:ind w:right="848" w:hanging="605"/>
      </w:pPr>
      <w:r>
        <w:t>Из общего фонда оплаты труда устанавливать дополнительные выплаты педагогическим работникам в случае уменьшения размера базовой части оплаты труда по сравнению с размером заработной платы педагогов до введения новой сист</w:t>
      </w:r>
      <w:r>
        <w:t xml:space="preserve">емы оплаты труда при условии сохранения объема их должностных обязанностей и выполнения ими работ той же квалификации. </w:t>
      </w:r>
    </w:p>
    <w:p w:rsidR="00003431" w:rsidRDefault="00B7062A">
      <w:pPr>
        <w:numPr>
          <w:ilvl w:val="1"/>
          <w:numId w:val="9"/>
        </w:numPr>
        <w:ind w:right="848" w:hanging="605"/>
      </w:pPr>
      <w:r>
        <w:t xml:space="preserve">Оплата труда иных категорий педагогического персонала, учебновспомогательного и обслуживающего персонала устанавливается в соответствии </w:t>
      </w:r>
      <w:r>
        <w:t>с решением Саратовской городской Думы от 30.10.2008 № 32-354 «Об утверждении Положения о новой системе оплаты труда и стимулирования работников муниципальных образовательных учреждений, за исключением педагогических работников, непосредственно осуществляющ</w:t>
      </w:r>
      <w:r>
        <w:t xml:space="preserve">их учебный процесс, и руководящих работников общеобразовательных учреждений, в городе Саратове». </w:t>
      </w:r>
    </w:p>
    <w:p w:rsidR="00003431" w:rsidRDefault="00B7062A">
      <w:pPr>
        <w:numPr>
          <w:ilvl w:val="1"/>
          <w:numId w:val="9"/>
        </w:numPr>
        <w:ind w:right="848" w:hanging="605"/>
      </w:pPr>
      <w:r>
        <w:t>Система стимулирующих выплат работникам образовательного учреждения включает в себя поощрительные выплаты по результатам труда (премии и т.д.) согласовывается</w:t>
      </w:r>
      <w:r>
        <w:t xml:space="preserve"> с профсоюзным комитетом и утверждаются руководителем учреждения. Стимулирующая часть фонда оплаты труда </w:t>
      </w:r>
      <w:r>
        <w:lastRenderedPageBreak/>
        <w:t xml:space="preserve">распределяется между работниками учреждения на основании Положений о порядке распределения стимулирующей части ФОТ. </w:t>
      </w:r>
    </w:p>
    <w:p w:rsidR="00003431" w:rsidRDefault="00B7062A">
      <w:pPr>
        <w:spacing w:after="0"/>
        <w:ind w:left="14" w:right="0"/>
        <w:jc w:val="left"/>
      </w:pPr>
      <w:r>
        <w:rPr>
          <w:b/>
        </w:rPr>
        <w:t>Работодатель обязуется</w:t>
      </w:r>
      <w:r>
        <w:t xml:space="preserve">: </w:t>
      </w:r>
    </w:p>
    <w:p w:rsidR="00003431" w:rsidRDefault="00B7062A">
      <w:pPr>
        <w:numPr>
          <w:ilvl w:val="1"/>
          <w:numId w:val="9"/>
        </w:numPr>
        <w:ind w:right="848" w:hanging="605"/>
      </w:pPr>
      <w:r>
        <w:t>Выплачива</w:t>
      </w:r>
      <w:r>
        <w:t xml:space="preserve">ть работникам заработную плату в денежной форме не реже чем каждые полмесяца в следующие дни: 11 и 26 числа каждого месяца. При совпадении дня выплаты с выходным и нерабочим праздничным днем выплата заработной платы производится накануне этого дня. </w:t>
      </w:r>
    </w:p>
    <w:p w:rsidR="00003431" w:rsidRDefault="00B7062A">
      <w:pPr>
        <w:numPr>
          <w:ilvl w:val="1"/>
          <w:numId w:val="9"/>
        </w:numPr>
        <w:ind w:right="848" w:hanging="605"/>
      </w:pPr>
      <w:r>
        <w:t>Обеспе</w:t>
      </w:r>
      <w:r>
        <w:t xml:space="preserve">чивать выплату минимального размера оплаты труда. </w:t>
      </w:r>
    </w:p>
    <w:p w:rsidR="00003431" w:rsidRDefault="00B7062A">
      <w:pPr>
        <w:numPr>
          <w:ilvl w:val="1"/>
          <w:numId w:val="9"/>
        </w:numPr>
        <w:ind w:right="848" w:hanging="605"/>
      </w:pPr>
      <w:r>
        <w:t xml:space="preserve">Установить оплату в следующих размерах: </w:t>
      </w:r>
    </w:p>
    <w:p w:rsidR="00003431" w:rsidRDefault="00B7062A">
      <w:pPr>
        <w:numPr>
          <w:ilvl w:val="0"/>
          <w:numId w:val="8"/>
        </w:numPr>
        <w:ind w:right="848" w:hanging="164"/>
      </w:pPr>
      <w:r>
        <w:t xml:space="preserve">за работу в выходные и нерабочие праздничные дни - не менее чем в двойном размере; </w:t>
      </w:r>
    </w:p>
    <w:p w:rsidR="00003431" w:rsidRDefault="00B7062A">
      <w:pPr>
        <w:numPr>
          <w:ilvl w:val="0"/>
          <w:numId w:val="8"/>
        </w:numPr>
        <w:ind w:right="848" w:hanging="164"/>
      </w:pPr>
      <w:r>
        <w:t>за работу в сверхурочное время оплату производить за первые 2 часа в полуторном,</w:t>
      </w:r>
      <w:r>
        <w:t xml:space="preserve"> а в последующие часы – в двойном размере. По желанию работника предоставлять ему дополнительное время отдыха, но не менее времени, отработанного сверхурочно; </w:t>
      </w:r>
    </w:p>
    <w:p w:rsidR="00003431" w:rsidRDefault="00B7062A">
      <w:pPr>
        <w:numPr>
          <w:ilvl w:val="0"/>
          <w:numId w:val="8"/>
        </w:numPr>
        <w:ind w:right="848" w:hanging="164"/>
      </w:pPr>
      <w:r>
        <w:t>за работу в ночное время оплату производить в размере 35%;   - за совмещение профессий (должност</w:t>
      </w:r>
      <w:r>
        <w:t xml:space="preserve">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трудового договора. </w:t>
      </w:r>
    </w:p>
    <w:p w:rsidR="00003431" w:rsidRDefault="00B7062A">
      <w:pPr>
        <w:numPr>
          <w:ilvl w:val="1"/>
          <w:numId w:val="10"/>
        </w:numPr>
        <w:ind w:right="848"/>
      </w:pPr>
      <w:r>
        <w:t>В случае задержки выплаты заработной плат</w:t>
      </w:r>
      <w:r>
        <w:t xml:space="preserve">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 </w:t>
      </w:r>
    </w:p>
    <w:p w:rsidR="00003431" w:rsidRDefault="00B7062A">
      <w:pPr>
        <w:ind w:left="24" w:right="848"/>
      </w:pPr>
      <w:r>
        <w:t xml:space="preserve"> </w:t>
      </w:r>
      <w:r>
        <w:tab/>
        <w:t xml:space="preserve"> Работодатель возмещает весь неполученный работни</w:t>
      </w:r>
      <w:r>
        <w:t xml:space="preserve">ками заработок в связи с приостановкой работы по причине задержки выплаты зарплаты. </w:t>
      </w:r>
    </w:p>
    <w:p w:rsidR="00003431" w:rsidRDefault="00B7062A">
      <w:pPr>
        <w:ind w:left="24" w:right="848"/>
      </w:pPr>
      <w:r>
        <w:t xml:space="preserve">  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w:t>
      </w:r>
      <w:r>
        <w:t xml:space="preserve">ьного срока со дня подачи документов. </w:t>
      </w:r>
    </w:p>
    <w:p w:rsidR="00003431" w:rsidRDefault="00B7062A">
      <w:pPr>
        <w:numPr>
          <w:ilvl w:val="1"/>
          <w:numId w:val="10"/>
        </w:numPr>
        <w:ind w:right="848"/>
      </w:pPr>
      <w:r>
        <w:t xml:space="preserve">Ежемесячно выдавать всем работникам перед получением заработной платы расчетные листки. </w:t>
      </w:r>
    </w:p>
    <w:p w:rsidR="00003431" w:rsidRDefault="00B7062A">
      <w:pPr>
        <w:numPr>
          <w:ilvl w:val="1"/>
          <w:numId w:val="10"/>
        </w:numPr>
        <w:ind w:right="848"/>
      </w:pPr>
      <w:r>
        <w:t>За выполнение работы, не свойственной должностным обязанностям, производить выплаты доплат согласно трудовому договору или предо</w:t>
      </w:r>
      <w:r>
        <w:t xml:space="preserve">ставлять дополнительный день отдыха по договоренности с работником. </w:t>
      </w:r>
    </w:p>
    <w:p w:rsidR="00003431" w:rsidRDefault="00B7062A">
      <w:pPr>
        <w:numPr>
          <w:ilvl w:val="1"/>
          <w:numId w:val="10"/>
        </w:numPr>
        <w:ind w:right="848"/>
      </w:pPr>
      <w:r>
        <w:t xml:space="preserve">В день увольнения производить выплату всех сумм, причитающихся работнику. </w:t>
      </w:r>
    </w:p>
    <w:p w:rsidR="00003431" w:rsidRDefault="00B7062A">
      <w:pPr>
        <w:numPr>
          <w:ilvl w:val="1"/>
          <w:numId w:val="10"/>
        </w:numPr>
        <w:ind w:right="848"/>
      </w:pPr>
      <w:r>
        <w:t>Оплату отпуска производить не позднее, чем за три дня до его начала. В случае задержки оплаты отпуска в указанны</w:t>
      </w:r>
      <w:r>
        <w:t xml:space="preserve">е сроки отпуск согласно заявлению работника, переносится до получения отпускных. </w:t>
      </w:r>
    </w:p>
    <w:p w:rsidR="00003431" w:rsidRDefault="00B7062A">
      <w:pPr>
        <w:numPr>
          <w:ilvl w:val="1"/>
          <w:numId w:val="10"/>
        </w:numPr>
        <w:ind w:right="848"/>
      </w:pPr>
      <w:r>
        <w:lastRenderedPageBreak/>
        <w:t xml:space="preserve">Не допускать без согласования с выборным органом первичной профсоюзной организации рассмотрение следующих вопросов: </w:t>
      </w:r>
    </w:p>
    <w:p w:rsidR="00003431" w:rsidRDefault="00B7062A">
      <w:pPr>
        <w:numPr>
          <w:ilvl w:val="0"/>
          <w:numId w:val="8"/>
        </w:numPr>
        <w:ind w:right="848" w:hanging="164"/>
      </w:pPr>
      <w:r>
        <w:t xml:space="preserve">установление доплат и </w:t>
      </w:r>
      <w:r>
        <w:t xml:space="preserve">надбавок, награждение денежными премиями;   - проведение мероприятий по аттестации-работников МДОУ. </w:t>
      </w:r>
    </w:p>
    <w:p w:rsidR="00003431" w:rsidRDefault="00B7062A">
      <w:pPr>
        <w:numPr>
          <w:ilvl w:val="1"/>
          <w:numId w:val="11"/>
        </w:numPr>
        <w:ind w:right="848" w:hanging="633"/>
      </w:pPr>
      <w:r>
        <w:t xml:space="preserve">О введении новых условий оплаты труда или изменении условий оплаты труда извещать работников не позднее, чем за два месяца. </w:t>
      </w:r>
    </w:p>
    <w:p w:rsidR="00003431" w:rsidRDefault="00B7062A">
      <w:pPr>
        <w:numPr>
          <w:ilvl w:val="1"/>
          <w:numId w:val="11"/>
        </w:numPr>
        <w:ind w:right="848" w:hanging="633"/>
      </w:pPr>
      <w:r>
        <w:t>Сохранять за работниками, учас</w:t>
      </w:r>
      <w:r>
        <w:t xml:space="preserve">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003431" w:rsidRDefault="00B7062A">
      <w:pPr>
        <w:numPr>
          <w:ilvl w:val="1"/>
          <w:numId w:val="11"/>
        </w:numPr>
        <w:ind w:right="848" w:hanging="633"/>
      </w:pPr>
      <w:r>
        <w:t xml:space="preserve">Изменение размера заработной платы производится: </w:t>
      </w:r>
    </w:p>
    <w:p w:rsidR="00003431" w:rsidRDefault="00B7062A">
      <w:pPr>
        <w:numPr>
          <w:ilvl w:val="0"/>
          <w:numId w:val="8"/>
        </w:numPr>
        <w:ind w:right="848" w:hanging="164"/>
      </w:pPr>
      <w:r>
        <w:t xml:space="preserve">при присвоении квалификационной категории - со дня вынесения решения аттестационной комиссией; </w:t>
      </w:r>
    </w:p>
    <w:p w:rsidR="00003431" w:rsidRDefault="00B7062A">
      <w:pPr>
        <w:numPr>
          <w:ilvl w:val="0"/>
          <w:numId w:val="8"/>
        </w:numPr>
        <w:ind w:right="848" w:hanging="164"/>
      </w:pPr>
      <w:r>
        <w:t xml:space="preserve">при присвоении почетного звания – со дня присвоения; </w:t>
      </w:r>
    </w:p>
    <w:p w:rsidR="00003431" w:rsidRDefault="00B7062A">
      <w:pPr>
        <w:ind w:left="24" w:right="848"/>
      </w:pPr>
      <w:r>
        <w:t xml:space="preserve">  4.22. В случае нарушения сроков выплаты заработной пла</w:t>
      </w:r>
      <w:r>
        <w:t>ты работодатель по требованию работника обязан (независимо от наличия вины работодателя) индексировать задержанные суммы в размере не менее 1\150 действующей в это время ключевой ставки Центрального банка Российской Федерации от невыплаченных в срок сумм з</w:t>
      </w:r>
      <w:r>
        <w:t xml:space="preserve">а каждый день задержки, начиная со следующего дня после установленного срока выплаты по день фактического расчета включительно.  </w:t>
      </w:r>
    </w:p>
    <w:p w:rsidR="00003431" w:rsidRDefault="00B7062A">
      <w:pPr>
        <w:spacing w:after="0" w:line="259" w:lineRule="auto"/>
        <w:ind w:left="0" w:right="0" w:firstLine="0"/>
        <w:jc w:val="left"/>
      </w:pPr>
      <w:r>
        <w:t xml:space="preserve"> </w:t>
      </w:r>
    </w:p>
    <w:p w:rsidR="00003431" w:rsidRDefault="00B7062A">
      <w:pPr>
        <w:spacing w:after="138" w:line="259" w:lineRule="auto"/>
        <w:ind w:left="0" w:right="0" w:firstLine="0"/>
        <w:jc w:val="left"/>
      </w:pPr>
      <w:r>
        <w:t xml:space="preserve"> </w:t>
      </w:r>
    </w:p>
    <w:p w:rsidR="00003431" w:rsidRDefault="00B7062A">
      <w:pPr>
        <w:spacing w:after="80"/>
        <w:ind w:left="14" w:right="0"/>
        <w:jc w:val="left"/>
      </w:pPr>
      <w:r>
        <w:rPr>
          <w:b/>
        </w:rPr>
        <w:t xml:space="preserve">                                Раздел V. Социальные гарантии и льготы. </w:t>
      </w:r>
    </w:p>
    <w:p w:rsidR="00003431" w:rsidRDefault="00B7062A">
      <w:pPr>
        <w:spacing w:after="152" w:line="259" w:lineRule="auto"/>
        <w:ind w:left="0" w:right="0" w:firstLine="0"/>
        <w:jc w:val="left"/>
      </w:pPr>
      <w:r>
        <w:rPr>
          <w:b/>
        </w:rPr>
        <w:t xml:space="preserve"> </w:t>
      </w:r>
    </w:p>
    <w:p w:rsidR="00003431" w:rsidRDefault="00B7062A">
      <w:pPr>
        <w:numPr>
          <w:ilvl w:val="0"/>
          <w:numId w:val="12"/>
        </w:numPr>
        <w:spacing w:after="75"/>
        <w:ind w:left="989" w:right="0" w:hanging="283"/>
        <w:jc w:val="left"/>
      </w:pPr>
      <w:r>
        <w:rPr>
          <w:b/>
        </w:rPr>
        <w:t xml:space="preserve">Стороны пришли к соглашению о том что: </w:t>
      </w:r>
    </w:p>
    <w:p w:rsidR="00003431" w:rsidRDefault="00B7062A">
      <w:pPr>
        <w:spacing w:after="130"/>
        <w:ind w:left="716" w:right="848"/>
      </w:pPr>
      <w:r>
        <w:t xml:space="preserve">5.1. Гарантии и компенсации работникам предоставляются в следующих случаях: </w:t>
      </w:r>
    </w:p>
    <w:p w:rsidR="00003431" w:rsidRDefault="00B7062A">
      <w:pPr>
        <w:numPr>
          <w:ilvl w:val="0"/>
          <w:numId w:val="13"/>
        </w:numPr>
        <w:spacing w:after="133"/>
        <w:ind w:left="870" w:right="848" w:hanging="164"/>
      </w:pPr>
      <w:r>
        <w:t xml:space="preserve">при приеме на работу (ст.64, 220, 287, 259, 262 ТК РФ); </w:t>
      </w:r>
    </w:p>
    <w:p w:rsidR="00003431" w:rsidRDefault="00B7062A">
      <w:pPr>
        <w:numPr>
          <w:ilvl w:val="0"/>
          <w:numId w:val="13"/>
        </w:numPr>
        <w:spacing w:after="133"/>
        <w:ind w:left="870" w:right="848" w:hanging="164"/>
      </w:pPr>
      <w:r>
        <w:t xml:space="preserve">при переводе на другую работу (ст.72, 72.1, 72.2, 73, 74 ТК РФ); </w:t>
      </w:r>
    </w:p>
    <w:p w:rsidR="00003431" w:rsidRDefault="00B7062A">
      <w:pPr>
        <w:numPr>
          <w:ilvl w:val="0"/>
          <w:numId w:val="13"/>
        </w:numPr>
        <w:spacing w:after="137"/>
        <w:ind w:left="870" w:right="848" w:hanging="164"/>
      </w:pPr>
      <w:r>
        <w:t xml:space="preserve">при увольнении (ст. 178, 179, 180, 82 ТК РФ); </w:t>
      </w:r>
    </w:p>
    <w:p w:rsidR="00003431" w:rsidRDefault="00B7062A">
      <w:pPr>
        <w:numPr>
          <w:ilvl w:val="0"/>
          <w:numId w:val="13"/>
        </w:numPr>
        <w:spacing w:after="133"/>
        <w:ind w:left="870" w:right="848" w:hanging="164"/>
      </w:pPr>
      <w:r>
        <w:t>при оплат</w:t>
      </w:r>
      <w:r>
        <w:t xml:space="preserve">е труда (ст.142, 256 ТК РФ); </w:t>
      </w:r>
    </w:p>
    <w:p w:rsidR="00003431" w:rsidRDefault="00B7062A">
      <w:pPr>
        <w:numPr>
          <w:ilvl w:val="0"/>
          <w:numId w:val="13"/>
        </w:numPr>
        <w:spacing w:after="133"/>
        <w:ind w:left="870" w:right="848" w:hanging="164"/>
      </w:pPr>
      <w:r>
        <w:t xml:space="preserve">при направлении в служебные командировки (ст. 167-168 ТК РФ); </w:t>
      </w:r>
    </w:p>
    <w:p w:rsidR="00003431" w:rsidRDefault="00B7062A">
      <w:pPr>
        <w:numPr>
          <w:ilvl w:val="0"/>
          <w:numId w:val="13"/>
        </w:numPr>
        <w:spacing w:after="127"/>
        <w:ind w:left="870" w:right="848" w:hanging="164"/>
      </w:pPr>
      <w:r>
        <w:t xml:space="preserve">при совмещении работы с обучением (173, 174, 177 ТК РФ); </w:t>
      </w:r>
    </w:p>
    <w:p w:rsidR="00003431" w:rsidRDefault="00B7062A">
      <w:pPr>
        <w:numPr>
          <w:ilvl w:val="0"/>
          <w:numId w:val="13"/>
        </w:numPr>
        <w:spacing w:after="130"/>
        <w:ind w:left="870" w:right="848" w:hanging="164"/>
      </w:pPr>
      <w:r>
        <w:t xml:space="preserve">при предоставлении ежегодного оплачиваемого отпуска (ст. 116-119, 123128 ТК РФ); </w:t>
      </w:r>
    </w:p>
    <w:p w:rsidR="00003431" w:rsidRDefault="00B7062A">
      <w:pPr>
        <w:numPr>
          <w:ilvl w:val="0"/>
          <w:numId w:val="13"/>
        </w:numPr>
        <w:spacing w:after="136"/>
        <w:ind w:left="870" w:right="848" w:hanging="164"/>
      </w:pPr>
      <w:r>
        <w:t>в других случаях, преду</w:t>
      </w:r>
      <w:r>
        <w:t xml:space="preserve">смотренных действующим законодательством. </w:t>
      </w:r>
    </w:p>
    <w:p w:rsidR="00003431" w:rsidRDefault="00B7062A">
      <w:pPr>
        <w:spacing w:after="75"/>
        <w:ind w:left="716" w:right="0"/>
        <w:jc w:val="left"/>
      </w:pPr>
      <w:r>
        <w:rPr>
          <w:b/>
        </w:rPr>
        <w:lastRenderedPageBreak/>
        <w:t xml:space="preserve">5.2.Работодатель обязуется: </w:t>
      </w:r>
    </w:p>
    <w:p w:rsidR="00003431" w:rsidRDefault="00B7062A">
      <w:pPr>
        <w:spacing w:after="130"/>
        <w:ind w:left="14" w:right="848" w:firstLine="706"/>
      </w:pPr>
      <w:r>
        <w:t xml:space="preserve">5.2.1. 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 </w:t>
      </w:r>
    </w:p>
    <w:p w:rsidR="00003431" w:rsidRDefault="00B7062A">
      <w:pPr>
        <w:spacing w:after="125"/>
        <w:ind w:left="24" w:right="848"/>
      </w:pPr>
      <w:r>
        <w:t xml:space="preserve">     5.2.2. Своевременно перечислять средства в страховые </w:t>
      </w:r>
      <w:r>
        <w:t xml:space="preserve">фонды в размерах, определяемых законодательством. </w:t>
      </w:r>
    </w:p>
    <w:p w:rsidR="00003431" w:rsidRDefault="00B7062A">
      <w:pPr>
        <w:spacing w:after="131"/>
        <w:ind w:left="24" w:right="848"/>
      </w:pPr>
      <w:r>
        <w:t xml:space="preserve">       5.2.3. Своевременно и полностью перечислять средства в Пенсионный фонд для начисления страховых и накопительных пенсионных взносов всех работников образовательного учреждения. </w:t>
      </w:r>
    </w:p>
    <w:p w:rsidR="00003431" w:rsidRDefault="00B7062A">
      <w:pPr>
        <w:ind w:left="14" w:right="848" w:firstLine="706"/>
      </w:pPr>
      <w:r>
        <w:t>5.2.4. соблюдать и пр</w:t>
      </w:r>
      <w:r>
        <w:t xml:space="preserve">едоставлять согласно ст.ст.173-177 ТК РФ гарантии и компенсации работникам, совмещающим работу с обучением:  </w:t>
      </w:r>
    </w:p>
    <w:p w:rsidR="00003431" w:rsidRDefault="00B7062A">
      <w:pPr>
        <w:numPr>
          <w:ilvl w:val="0"/>
          <w:numId w:val="14"/>
        </w:numPr>
        <w:ind w:right="848" w:firstLine="706"/>
      </w:pPr>
      <w:r>
        <w:t>работникам, направленным на обучение работодателем или поступающим самостоятельно в имеющие государственную аккредитацию образовательные организац</w:t>
      </w:r>
      <w:r>
        <w:t>ии высшего профессионального образования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предоставляет дополнительные отпуска с сохранением среднего</w:t>
      </w:r>
      <w:r>
        <w:t xml:space="preserve"> заработка. </w:t>
      </w:r>
    </w:p>
    <w:p w:rsidR="00003431" w:rsidRDefault="00B7062A">
      <w:pPr>
        <w:ind w:left="14" w:right="848" w:firstLine="706"/>
      </w:pPr>
      <w:r>
        <w:t xml:space="preserve">5.2.5. В случае истечения срока действия квалификационной категории у педагогических работников, которым до пенсии по старости осталось менее трех лет, сохранить уровень оплаты труда по ранее имевшейся квалификационной категории. </w:t>
      </w:r>
    </w:p>
    <w:p w:rsidR="00003431" w:rsidRDefault="00B7062A">
      <w:pPr>
        <w:spacing w:after="128"/>
        <w:ind w:left="14" w:right="848" w:firstLine="302"/>
      </w:pPr>
      <w:r>
        <w:t>5.2.6. Выпла</w:t>
      </w:r>
      <w:r>
        <w:t xml:space="preserve">чивать надбавку в размере 15% к тарифной ставке (окладу) молодым специалистам в  течении 3-х лет после окончания вуза. </w:t>
      </w:r>
    </w:p>
    <w:p w:rsidR="00003431" w:rsidRDefault="00B7062A">
      <w:pPr>
        <w:spacing w:after="128"/>
        <w:ind w:left="14" w:right="848" w:firstLine="302"/>
      </w:pPr>
      <w:r>
        <w:t>5.2.7. Установить согласно закону Саратовской области «Об образовании» надбавку к должностному окладу за ученые степени, почетные звания</w:t>
      </w:r>
      <w:r>
        <w:t xml:space="preserve">. </w:t>
      </w:r>
    </w:p>
    <w:p w:rsidR="00003431" w:rsidRDefault="00B7062A">
      <w:pPr>
        <w:ind w:left="24" w:right="848"/>
      </w:pPr>
      <w:r>
        <w:t xml:space="preserve">5.2.8. Предоставить работникам, имеющим детей дошкольного возраста льготы по оплате за содержание ребенка в детском саду: </w:t>
      </w:r>
    </w:p>
    <w:p w:rsidR="00003431" w:rsidRDefault="00B7062A">
      <w:pPr>
        <w:numPr>
          <w:ilvl w:val="0"/>
          <w:numId w:val="14"/>
        </w:numPr>
        <w:ind w:right="848" w:firstLine="706"/>
      </w:pPr>
      <w:r>
        <w:t xml:space="preserve">педагогическим работникам с 50% скидкой </w:t>
      </w:r>
    </w:p>
    <w:p w:rsidR="00003431" w:rsidRDefault="00B7062A">
      <w:pPr>
        <w:numPr>
          <w:ilvl w:val="0"/>
          <w:numId w:val="14"/>
        </w:numPr>
        <w:ind w:right="848" w:firstLine="706"/>
      </w:pPr>
      <w:r>
        <w:t xml:space="preserve">обслуживающему персоналу со 100% скидкой по оплате их содержания. </w:t>
      </w:r>
    </w:p>
    <w:p w:rsidR="00003431" w:rsidRDefault="00B7062A">
      <w:pPr>
        <w:spacing w:after="0" w:line="259" w:lineRule="auto"/>
        <w:ind w:left="0" w:right="0" w:firstLine="0"/>
        <w:jc w:val="left"/>
      </w:pPr>
      <w:r>
        <w:t xml:space="preserve"> </w:t>
      </w:r>
    </w:p>
    <w:p w:rsidR="00003431" w:rsidRDefault="00B7062A">
      <w:pPr>
        <w:spacing w:after="198" w:line="259" w:lineRule="auto"/>
        <w:ind w:left="0" w:right="0" w:firstLine="0"/>
        <w:jc w:val="left"/>
      </w:pPr>
      <w:r>
        <w:t xml:space="preserve"> </w:t>
      </w:r>
    </w:p>
    <w:p w:rsidR="00003431" w:rsidRDefault="00B7062A">
      <w:pPr>
        <w:pStyle w:val="1"/>
        <w:tabs>
          <w:tab w:val="center" w:pos="2007"/>
          <w:tab w:val="center" w:pos="5314"/>
        </w:tabs>
        <w:ind w:right="0"/>
        <w:jc w:val="left"/>
      </w:pPr>
      <w:r>
        <w:rPr>
          <w:rFonts w:ascii="Calibri" w:eastAsia="Calibri" w:hAnsi="Calibri" w:cs="Calibri"/>
          <w:b w:val="0"/>
          <w:sz w:val="22"/>
        </w:rPr>
        <w:tab/>
      </w:r>
      <w:r>
        <w:rPr>
          <w:b w:val="0"/>
          <w:sz w:val="28"/>
        </w:rPr>
        <w:t xml:space="preserve"> </w:t>
      </w:r>
      <w:r>
        <w:rPr>
          <w:b w:val="0"/>
          <w:sz w:val="28"/>
        </w:rPr>
        <w:tab/>
      </w:r>
      <w:r>
        <w:t xml:space="preserve">Раздел VI. </w:t>
      </w:r>
      <w:r>
        <w:t xml:space="preserve">Охрана труда и здоровья </w:t>
      </w:r>
    </w:p>
    <w:p w:rsidR="00003431" w:rsidRDefault="00B7062A">
      <w:pPr>
        <w:spacing w:after="36" w:line="259" w:lineRule="auto"/>
        <w:ind w:left="0" w:right="416" w:firstLine="0"/>
        <w:jc w:val="center"/>
      </w:pPr>
      <w:r>
        <w:t xml:space="preserve"> </w:t>
      </w:r>
    </w:p>
    <w:p w:rsidR="00003431" w:rsidRDefault="00B7062A">
      <w:pPr>
        <w:spacing w:after="0"/>
        <w:ind w:left="720" w:right="0"/>
        <w:jc w:val="left"/>
      </w:pPr>
      <w:r>
        <w:rPr>
          <w:b/>
        </w:rPr>
        <w:t xml:space="preserve">6.1. Работодатель обязуется: </w:t>
      </w:r>
    </w:p>
    <w:p w:rsidR="00003431" w:rsidRDefault="00B7062A">
      <w:pPr>
        <w:spacing w:after="0" w:line="259" w:lineRule="auto"/>
        <w:ind w:left="710" w:right="0" w:firstLine="0"/>
        <w:jc w:val="left"/>
      </w:pPr>
      <w:r>
        <w:t xml:space="preserve"> </w:t>
      </w:r>
    </w:p>
    <w:p w:rsidR="00003431" w:rsidRDefault="00B7062A">
      <w:pPr>
        <w:ind w:left="14" w:right="848" w:firstLine="710"/>
      </w:pPr>
      <w:r>
        <w:lastRenderedPageBreak/>
        <w:t>6.1.1.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w:t>
      </w:r>
      <w:r>
        <w:t xml:space="preserve">рофессиональных заболеваний работников </w:t>
      </w:r>
      <w:r>
        <w:rPr>
          <w:sz w:val="24"/>
        </w:rPr>
        <w:t>(ст. 219 ТК РФ)</w:t>
      </w:r>
      <w:r>
        <w:t xml:space="preserve">. </w:t>
      </w:r>
    </w:p>
    <w:p w:rsidR="00003431" w:rsidRDefault="00B7062A">
      <w:pPr>
        <w:spacing w:after="134"/>
        <w:ind w:left="14" w:right="848" w:firstLine="710"/>
      </w:pPr>
      <w:r>
        <w:t>Для реализации этого права ежегодно заключать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w:t>
      </w:r>
      <w:r>
        <w:t>нных должностных лиц</w:t>
      </w:r>
      <w:r>
        <w:rPr>
          <w:b/>
        </w:rPr>
        <w:t xml:space="preserve">. </w:t>
      </w:r>
      <w:r>
        <w:t xml:space="preserve"> </w:t>
      </w:r>
    </w:p>
    <w:p w:rsidR="00003431" w:rsidRDefault="00B7062A">
      <w:pPr>
        <w:ind w:left="14" w:right="848" w:firstLine="710"/>
      </w:pPr>
      <w:r>
        <w:t xml:space="preserve">6.1.2. Провести в учреждении специальную оценку условий труда (СОУТ)  и по ее результатам осуществлять работу по охране и безопасности труда в порядке и  сроки, установленные по согласованию с выборным органом первичной профсоюзной </w:t>
      </w:r>
      <w:r>
        <w:t xml:space="preserve">организации, с последующей сертификацией. </w:t>
      </w:r>
    </w:p>
    <w:p w:rsidR="00003431" w:rsidRDefault="00B7062A">
      <w:pPr>
        <w:spacing w:after="76"/>
        <w:ind w:left="14" w:right="848" w:firstLine="710"/>
      </w:pPr>
      <w:r>
        <w:t xml:space="preserve">В состав комиссии в обязательном порядке включать членов выборного органа первичной профсоюзной организации и комиссии по охране труда. </w:t>
      </w:r>
    </w:p>
    <w:p w:rsidR="00003431" w:rsidRDefault="00B7062A">
      <w:pPr>
        <w:ind w:left="14" w:right="848" w:firstLine="710"/>
      </w:pPr>
      <w:r>
        <w:t>6.1.3.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w:t>
      </w:r>
      <w:r>
        <w:t xml:space="preserve">и пострадавшим. </w:t>
      </w:r>
    </w:p>
    <w:p w:rsidR="00003431" w:rsidRDefault="00B7062A">
      <w:pPr>
        <w:spacing w:after="76"/>
        <w:ind w:left="14" w:right="848" w:firstLine="710"/>
      </w:pPr>
      <w:r>
        <w:t xml:space="preserve">Организовывать проверку знаний работников учреждения по охране труда на начало учебного года. </w:t>
      </w:r>
    </w:p>
    <w:p w:rsidR="00003431" w:rsidRDefault="00B7062A">
      <w:pPr>
        <w:spacing w:after="134"/>
        <w:ind w:left="14" w:right="848" w:firstLine="710"/>
      </w:pPr>
      <w:r>
        <w:t>6.1.4. Обеспечивать наличие нормативных и справочных материалов по охране труда, правил, инструкций, журналов инструктажа и других материалов за</w:t>
      </w:r>
      <w:r>
        <w:t xml:space="preserve"> счет учреждения. </w:t>
      </w:r>
    </w:p>
    <w:p w:rsidR="00003431" w:rsidRDefault="00B7062A">
      <w:pPr>
        <w:spacing w:after="83"/>
        <w:ind w:left="14" w:right="848" w:firstLine="710"/>
      </w:pPr>
      <w:r>
        <w:t xml:space="preserve">6.1.5.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w:t>
      </w:r>
      <w:r>
        <w:rPr>
          <w:b/>
        </w:rPr>
        <w:t>(П</w:t>
      </w:r>
      <w:r>
        <w:rPr>
          <w:b/>
        </w:rPr>
        <w:t>риложение  № 4).</w:t>
      </w:r>
      <w:r>
        <w:t xml:space="preserve"> </w:t>
      </w:r>
    </w:p>
    <w:p w:rsidR="00003431" w:rsidRDefault="00B7062A">
      <w:pPr>
        <w:spacing w:after="80"/>
        <w:ind w:left="14" w:right="848" w:firstLine="710"/>
      </w:pPr>
      <w:r>
        <w:t xml:space="preserve">6.1.6. Обеспечивать приобретение, хранение, стирку, сушку, дезинфекцию и ремонт средств индивидуальной защиты, спецодежды и обуви за счет работодателя. </w:t>
      </w:r>
    </w:p>
    <w:p w:rsidR="00003431" w:rsidRDefault="00B7062A">
      <w:pPr>
        <w:spacing w:after="80"/>
        <w:ind w:left="14" w:right="848" w:firstLine="710"/>
      </w:pPr>
      <w:r>
        <w:t xml:space="preserve">6.1.7.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w:t>
      </w:r>
    </w:p>
    <w:p w:rsidR="00003431" w:rsidRDefault="00B7062A">
      <w:pPr>
        <w:spacing w:after="76"/>
        <w:ind w:left="14" w:right="848" w:firstLine="710"/>
      </w:pPr>
      <w:r>
        <w:t>6.1.8. Проводить своевременное расследование несчастны</w:t>
      </w:r>
      <w:r>
        <w:t xml:space="preserve">х случаев на производстве в соответствии с  действующим законодательством и вести их учет. </w:t>
      </w:r>
    </w:p>
    <w:p w:rsidR="00003431" w:rsidRDefault="00B7062A">
      <w:pPr>
        <w:ind w:left="14" w:right="848" w:firstLine="710"/>
      </w:pPr>
      <w:r>
        <w:t xml:space="preserve">6.1.9. Сохранять место работы (должность) и средний заработок за работниками учреждения на время приостановления работ органами </w:t>
      </w:r>
    </w:p>
    <w:p w:rsidR="00003431" w:rsidRDefault="00B7062A">
      <w:pPr>
        <w:spacing w:after="94"/>
        <w:ind w:left="24" w:right="848"/>
      </w:pPr>
      <w:r>
        <w:lastRenderedPageBreak/>
        <w:t>государственного надзора и контроля</w:t>
      </w:r>
      <w:r>
        <w:t xml:space="preserve"> за соблюдением трудового законодательства  вследствие нарушения требований охраны труда не по вине работника (ст. 220 ТК РФ)</w:t>
      </w:r>
      <w:r>
        <w:rPr>
          <w:sz w:val="32"/>
        </w:rPr>
        <w:t>.</w:t>
      </w:r>
      <w:r>
        <w:t xml:space="preserve"> </w:t>
      </w:r>
    </w:p>
    <w:p w:rsidR="00003431" w:rsidRDefault="00B7062A">
      <w:pPr>
        <w:spacing w:after="82"/>
        <w:ind w:left="24" w:right="848"/>
      </w:pPr>
      <w:r>
        <w:t xml:space="preserve">          6.1.10. В случае отказа работника от работы при возникновении опасности для его жизни и здоровья вследствие  невыполне</w:t>
      </w:r>
      <w:r>
        <w:t xml:space="preserve">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w:t>
      </w:r>
    </w:p>
    <w:p w:rsidR="00003431" w:rsidRDefault="00B7062A">
      <w:pPr>
        <w:spacing w:after="133"/>
        <w:ind w:left="14" w:right="848" w:firstLine="710"/>
      </w:pPr>
      <w:r>
        <w:t xml:space="preserve">6.1.11. Разработать и утвердить инструкции по </w:t>
      </w:r>
      <w:r>
        <w:t xml:space="preserve">охране труда на каждое рабочее место  с учетом мнения (по согласованию) с выборным органом первичной профсоюзной организации. </w:t>
      </w:r>
    </w:p>
    <w:p w:rsidR="00003431" w:rsidRDefault="00B7062A">
      <w:pPr>
        <w:spacing w:after="76"/>
        <w:ind w:left="14" w:right="848" w:firstLine="710"/>
      </w:pPr>
      <w:r>
        <w:t xml:space="preserve">6.1.12. Обеспечивать соблюдение работниками требований, правил и инструкций по охране труда. </w:t>
      </w:r>
    </w:p>
    <w:p w:rsidR="00003431" w:rsidRDefault="00B7062A">
      <w:pPr>
        <w:spacing w:after="80"/>
        <w:ind w:left="14" w:right="848" w:firstLine="710"/>
      </w:pPr>
      <w:r>
        <w:t>6.1.13. Создать в учреждении  комис</w:t>
      </w:r>
      <w:r>
        <w:t xml:space="preserve">сию по охране труда, в состав которой на паритетной основе должны входить члены выборного органа первичной профсоюзной организации. </w:t>
      </w:r>
    </w:p>
    <w:p w:rsidR="00003431" w:rsidRDefault="00B7062A">
      <w:pPr>
        <w:spacing w:after="132"/>
        <w:ind w:left="14" w:right="848" w:firstLine="710"/>
      </w:pPr>
      <w:r>
        <w:t>6.1.14. Осуществлять совместно с выборным органом первичной профсоюзной организации (уполномоченным по охране труда выборно</w:t>
      </w:r>
      <w:r>
        <w:t xml:space="preserve">го органа первичной профсоюзной организации) контроль  за состоянием условий и охраны труда, выполнением соглашения по охране труда. </w:t>
      </w:r>
    </w:p>
    <w:p w:rsidR="00003431" w:rsidRDefault="00B7062A">
      <w:pPr>
        <w:spacing w:after="82"/>
        <w:ind w:left="14" w:right="848" w:firstLine="710"/>
      </w:pPr>
      <w:r>
        <w:t xml:space="preserve">    6.1.15. Оказывать содействие техническим инспекторам труда Профсоюза работников народного образования и науки РФ, член</w:t>
      </w:r>
      <w:r>
        <w:t>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w:t>
      </w:r>
      <w:r>
        <w:t xml:space="preserve">ению. </w:t>
      </w:r>
    </w:p>
    <w:p w:rsidR="00003431" w:rsidRDefault="00B7062A">
      <w:pPr>
        <w:ind w:left="14" w:right="848" w:firstLine="710"/>
      </w:pPr>
      <w:r>
        <w:t xml:space="preserve">6.1.16.Обеспечить прохождение бесплатных обязательных предварительных и периодических медицинских осмотров (обследований) работников. </w:t>
      </w:r>
    </w:p>
    <w:p w:rsidR="00003431" w:rsidRDefault="00B7062A">
      <w:pPr>
        <w:spacing w:after="76"/>
        <w:ind w:left="14" w:right="848" w:firstLine="710"/>
      </w:pPr>
      <w:r>
        <w:t xml:space="preserve">6.1.18.Вести учёт средств социального страхования  на организацию лечения и отдыха работников и их детей. </w:t>
      </w:r>
    </w:p>
    <w:p w:rsidR="00003431" w:rsidRDefault="00B7062A">
      <w:pPr>
        <w:spacing w:after="143"/>
        <w:ind w:left="14" w:right="848" w:firstLine="710"/>
      </w:pPr>
      <w:r>
        <w:t>6.1.19.</w:t>
      </w:r>
      <w:r>
        <w:t xml:space="preserve">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 </w:t>
      </w:r>
    </w:p>
    <w:p w:rsidR="00003431" w:rsidRDefault="00B7062A">
      <w:pPr>
        <w:spacing w:after="75"/>
        <w:ind w:left="720" w:right="0"/>
        <w:jc w:val="left"/>
      </w:pPr>
      <w:r>
        <w:rPr>
          <w:b/>
        </w:rPr>
        <w:t xml:space="preserve">6.2. Работник в области охраны труда обязан: </w:t>
      </w:r>
    </w:p>
    <w:p w:rsidR="00003431" w:rsidRDefault="00B7062A">
      <w:pPr>
        <w:spacing w:after="80"/>
        <w:ind w:left="14" w:right="848" w:firstLine="710"/>
      </w:pPr>
      <w:r>
        <w:t xml:space="preserve">6.2.1.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003431" w:rsidRDefault="00B7062A">
      <w:pPr>
        <w:spacing w:after="76"/>
        <w:ind w:left="14" w:right="848" w:firstLine="710"/>
      </w:pPr>
      <w:r>
        <w:lastRenderedPageBreak/>
        <w:t xml:space="preserve">6.2.2. Правильно применять средства индивидуальной и коллективной защиты. </w:t>
      </w:r>
    </w:p>
    <w:p w:rsidR="00003431" w:rsidRDefault="00B7062A">
      <w:pPr>
        <w:spacing w:after="81"/>
        <w:ind w:left="14" w:right="848" w:firstLine="710"/>
      </w:pPr>
      <w:r>
        <w:t xml:space="preserve">6.2.3. Проходить обучение </w:t>
      </w:r>
      <w:r>
        <w:t xml:space="preserve">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 </w:t>
      </w:r>
    </w:p>
    <w:p w:rsidR="00003431" w:rsidRDefault="00B7062A">
      <w:pPr>
        <w:spacing w:after="75"/>
        <w:ind w:left="14" w:right="848" w:firstLine="710"/>
      </w:pPr>
      <w:r>
        <w:t>6.2.4. Проходить обязательные предварительные (</w:t>
      </w:r>
      <w:r>
        <w:t xml:space="preserve">при поступлении на работу) и периодические (в течение трудовой деятельности) медицинские осмотры. </w:t>
      </w:r>
    </w:p>
    <w:p w:rsidR="00003431" w:rsidRDefault="00B7062A">
      <w:pPr>
        <w:spacing w:after="82"/>
        <w:ind w:left="14" w:right="848" w:firstLine="710"/>
      </w:pPr>
      <w:r>
        <w:t>6.2.5. Извещать немедленно своего непосредственного или вышестоящего руководителя о любой ситуации, угрожающей жизни и здоровью людей, о каждом несчастном сл</w:t>
      </w:r>
      <w:r>
        <w:t xml:space="preserve">учае, происшедшем на производстве, или об ухудшении состояния своего здоровья, в том числе о проявлении признаков острого заболевания (отравления). </w:t>
      </w:r>
    </w:p>
    <w:p w:rsidR="00003431" w:rsidRDefault="00B7062A">
      <w:pPr>
        <w:ind w:left="14" w:right="848" w:firstLine="710"/>
      </w:pPr>
      <w:r>
        <w:t>6.2.6. Ходатайствовать перед фондом социального страхования о приобретении путевок на санаторное лечение дл</w:t>
      </w:r>
      <w:r>
        <w:t xml:space="preserve">я работников и их детей с учетом мнения профсоюзного комитета. </w:t>
      </w:r>
    </w:p>
    <w:p w:rsidR="00003431" w:rsidRDefault="00B7062A">
      <w:pPr>
        <w:ind w:left="14" w:right="848" w:firstLine="720"/>
      </w:pPr>
      <w:r>
        <w:t>6.2.7. Предоставлять профсоюзному комитету информацию и документы по условиям труда и быта работников, производить совместно с профсоюзным комитетом расследование и учет несчастных случаев при</w:t>
      </w:r>
      <w:r>
        <w:t xml:space="preserve"> исполнении трудовых обязанностей (ст. 212, 229 ТК РФ) </w:t>
      </w:r>
    </w:p>
    <w:p w:rsidR="00003431" w:rsidRDefault="00B7062A">
      <w:pPr>
        <w:spacing w:after="34" w:line="259" w:lineRule="auto"/>
        <w:ind w:left="710" w:right="0" w:firstLine="0"/>
        <w:jc w:val="left"/>
      </w:pPr>
      <w:r>
        <w:t xml:space="preserve"> </w:t>
      </w:r>
    </w:p>
    <w:p w:rsidR="00003431" w:rsidRDefault="00B7062A">
      <w:pPr>
        <w:spacing w:after="0"/>
        <w:ind w:left="14" w:right="0"/>
        <w:jc w:val="left"/>
      </w:pPr>
      <w:r>
        <w:rPr>
          <w:b/>
        </w:rPr>
        <w:t xml:space="preserve">Работники обязуются: </w:t>
      </w:r>
    </w:p>
    <w:p w:rsidR="00003431" w:rsidRDefault="00B7062A">
      <w:pPr>
        <w:numPr>
          <w:ilvl w:val="0"/>
          <w:numId w:val="15"/>
        </w:numPr>
        <w:spacing w:after="267"/>
        <w:ind w:left="1067" w:right="848" w:hanging="361"/>
      </w:pPr>
      <w:r>
        <w:t xml:space="preserve">соблюдать правила и инструкции по охране труда, </w:t>
      </w:r>
    </w:p>
    <w:p w:rsidR="00003431" w:rsidRDefault="00B7062A">
      <w:pPr>
        <w:numPr>
          <w:ilvl w:val="0"/>
          <w:numId w:val="15"/>
        </w:numPr>
        <w:spacing w:after="261"/>
        <w:ind w:left="1067" w:right="848" w:hanging="361"/>
      </w:pPr>
      <w:r>
        <w:t xml:space="preserve">сообщать администрации о несчастных случаях, признаках профессионального заболевания, ситуациях, угрожающих жизни и здоровью работников (ст. 214 ТК РФ), </w:t>
      </w:r>
    </w:p>
    <w:p w:rsidR="00003431" w:rsidRDefault="00B7062A">
      <w:pPr>
        <w:numPr>
          <w:ilvl w:val="0"/>
          <w:numId w:val="15"/>
        </w:numPr>
        <w:spacing w:after="257"/>
        <w:ind w:left="1067" w:right="848" w:hanging="361"/>
      </w:pPr>
      <w:r>
        <w:t>проходить обучение безопасным методам и приемам выполнения работ по охране труда, оказанию первой помо</w:t>
      </w:r>
      <w:r>
        <w:t xml:space="preserve">щи при несчастных случаях,  </w:t>
      </w:r>
    </w:p>
    <w:p w:rsidR="00003431" w:rsidRDefault="00B7062A">
      <w:pPr>
        <w:numPr>
          <w:ilvl w:val="0"/>
          <w:numId w:val="15"/>
        </w:numPr>
        <w:spacing w:after="52"/>
        <w:ind w:left="1067" w:right="848" w:hanging="361"/>
      </w:pPr>
      <w:r>
        <w:t xml:space="preserve">проходить по приказу работодателя обязательные периодические и предварительные медицинские осмотры.  </w:t>
      </w:r>
    </w:p>
    <w:p w:rsidR="00003431" w:rsidRDefault="00B7062A">
      <w:pPr>
        <w:spacing w:after="246"/>
        <w:ind w:left="14" w:right="0"/>
        <w:jc w:val="left"/>
      </w:pPr>
      <w:r>
        <w:t xml:space="preserve">                          </w:t>
      </w:r>
      <w:r>
        <w:rPr>
          <w:b/>
        </w:rPr>
        <w:t xml:space="preserve">Раздел VII. Гарантии  профсоюзной деятельности. </w:t>
      </w:r>
    </w:p>
    <w:p w:rsidR="00003431" w:rsidRDefault="00B7062A">
      <w:pPr>
        <w:numPr>
          <w:ilvl w:val="1"/>
          <w:numId w:val="19"/>
        </w:numPr>
        <w:ind w:right="848"/>
      </w:pPr>
      <w:r>
        <w:t>Работодатель и профсоюзная организация строят свои</w:t>
      </w:r>
      <w:r>
        <w:t xml:space="preserve">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w:t>
      </w:r>
      <w:r>
        <w:t xml:space="preserve">и» и другими законодательными актами. </w:t>
      </w:r>
    </w:p>
    <w:p w:rsidR="00003431" w:rsidRDefault="00B7062A">
      <w:pPr>
        <w:numPr>
          <w:ilvl w:val="1"/>
          <w:numId w:val="19"/>
        </w:numPr>
        <w:spacing w:after="130"/>
        <w:ind w:right="848"/>
      </w:pPr>
      <w:r>
        <w:lastRenderedPageBreak/>
        <w:t xml:space="preserve">Работодатель признает, что выборный орган первичной профсоюзной организации является полномочным представителем работников по вопросам: </w:t>
      </w:r>
    </w:p>
    <w:p w:rsidR="00003431" w:rsidRDefault="00B7062A">
      <w:pPr>
        <w:numPr>
          <w:ilvl w:val="2"/>
          <w:numId w:val="16"/>
        </w:numPr>
        <w:spacing w:after="134"/>
        <w:ind w:right="848" w:hanging="772"/>
      </w:pPr>
      <w:r>
        <w:t>Защиты социально-трудовых прав и интересов работников (ст.29 ТК, ст.11 Федеральн</w:t>
      </w:r>
      <w:r>
        <w:t xml:space="preserve">ого закона «О профессиональных союзах, их правах и гарантиях деятельности»); </w:t>
      </w:r>
    </w:p>
    <w:p w:rsidR="00003431" w:rsidRDefault="00B7062A">
      <w:pPr>
        <w:numPr>
          <w:ilvl w:val="2"/>
          <w:numId w:val="16"/>
        </w:numPr>
        <w:spacing w:after="130"/>
        <w:ind w:right="848" w:hanging="772"/>
      </w:pPr>
      <w:r>
        <w:t xml:space="preserve">Ведения коллективных переговоров, заключения коллективного договора и контроля за его выполнением; </w:t>
      </w:r>
    </w:p>
    <w:p w:rsidR="00003431" w:rsidRDefault="00B7062A">
      <w:pPr>
        <w:numPr>
          <w:ilvl w:val="2"/>
          <w:numId w:val="16"/>
        </w:numPr>
        <w:spacing w:after="142"/>
        <w:ind w:right="848" w:hanging="772"/>
      </w:pPr>
      <w:r>
        <w:t xml:space="preserve">Соблюдения законодательства о труде; </w:t>
      </w:r>
    </w:p>
    <w:p w:rsidR="00003431" w:rsidRDefault="00B7062A">
      <w:pPr>
        <w:numPr>
          <w:ilvl w:val="2"/>
          <w:numId w:val="16"/>
        </w:numPr>
        <w:spacing w:after="135"/>
        <w:ind w:right="848" w:hanging="772"/>
      </w:pPr>
      <w:r>
        <w:t xml:space="preserve">Участия в урегулировании индивидуальных и коллективных трудовых споров. </w:t>
      </w:r>
    </w:p>
    <w:p w:rsidR="00003431" w:rsidRDefault="00B7062A">
      <w:pPr>
        <w:numPr>
          <w:ilvl w:val="2"/>
          <w:numId w:val="16"/>
        </w:numPr>
        <w:spacing w:after="134"/>
        <w:ind w:right="848" w:hanging="772"/>
      </w:pPr>
      <w:r>
        <w:t xml:space="preserve">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 </w:t>
      </w:r>
    </w:p>
    <w:p w:rsidR="00003431" w:rsidRDefault="00B7062A">
      <w:pPr>
        <w:numPr>
          <w:ilvl w:val="2"/>
          <w:numId w:val="16"/>
        </w:numPr>
        <w:spacing w:after="132"/>
        <w:ind w:right="848" w:hanging="772"/>
      </w:pPr>
      <w:r>
        <w:t>В целях создания условий</w:t>
      </w:r>
      <w:r>
        <w:t xml:space="preserve"> для успешной деятельности профсоюзной организации и ее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w:t>
      </w:r>
      <w:r>
        <w:t xml:space="preserve">говором работодатель обязуется: </w:t>
      </w:r>
    </w:p>
    <w:p w:rsidR="00003431" w:rsidRDefault="00B7062A">
      <w:pPr>
        <w:numPr>
          <w:ilvl w:val="0"/>
          <w:numId w:val="15"/>
        </w:numPr>
        <w:spacing w:after="76"/>
        <w:ind w:left="1067" w:right="848" w:hanging="361"/>
      </w:pPr>
      <w:r>
        <w:t xml:space="preserve">соблюдать права профсоюзов, установленные законодательством и настоящим коллективным договором (глава 58 ТК РФ); </w:t>
      </w:r>
    </w:p>
    <w:p w:rsidR="00003431" w:rsidRDefault="00B7062A">
      <w:pPr>
        <w:spacing w:after="144" w:line="259" w:lineRule="auto"/>
        <w:ind w:left="0" w:right="0" w:firstLine="0"/>
        <w:jc w:val="left"/>
      </w:pPr>
      <w:r>
        <w:t xml:space="preserve"> </w:t>
      </w:r>
    </w:p>
    <w:p w:rsidR="00003431" w:rsidRDefault="00B7062A">
      <w:pPr>
        <w:numPr>
          <w:ilvl w:val="0"/>
          <w:numId w:val="15"/>
        </w:numPr>
        <w:spacing w:after="130"/>
        <w:ind w:left="1067" w:right="848" w:hanging="361"/>
      </w:pPr>
      <w:r>
        <w:t xml:space="preserve">не препятствовать представителям профсоюзов, посещать рабочие места, на которых работают члены профсоюзов, </w:t>
      </w:r>
      <w:r>
        <w:t xml:space="preserve">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 </w:t>
      </w:r>
    </w:p>
    <w:p w:rsidR="00003431" w:rsidRDefault="00B7062A">
      <w:pPr>
        <w:numPr>
          <w:ilvl w:val="0"/>
          <w:numId w:val="15"/>
        </w:numPr>
        <w:spacing w:after="130"/>
        <w:ind w:left="1067" w:right="848" w:hanging="361"/>
      </w:pPr>
      <w:r>
        <w:t xml:space="preserve">предоставлять профкому безвозмездно помещение для проведения собраний, заседаний, хранения документации, а также предоставить возможность размещения информации в доступном для всех работников месте. </w:t>
      </w:r>
    </w:p>
    <w:p w:rsidR="00003431" w:rsidRDefault="00B7062A">
      <w:pPr>
        <w:numPr>
          <w:ilvl w:val="0"/>
          <w:numId w:val="15"/>
        </w:numPr>
        <w:spacing w:after="93"/>
        <w:ind w:left="1067" w:right="848" w:hanging="361"/>
      </w:pPr>
      <w:r>
        <w:t>осуществлять техническое обслуживание оргтехники и компь</w:t>
      </w:r>
      <w:r>
        <w:t xml:space="preserve">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w:t>
      </w:r>
      <w:r>
        <w:lastRenderedPageBreak/>
        <w:t>содержание, ремонт, отопление, освещение, уборка, охрана ук</w:t>
      </w:r>
      <w:r>
        <w:t xml:space="preserve">азанных объектов осуществляется организацией. </w:t>
      </w:r>
    </w:p>
    <w:p w:rsidR="00003431" w:rsidRDefault="00B7062A">
      <w:pPr>
        <w:tabs>
          <w:tab w:val="center" w:pos="2500"/>
        </w:tabs>
        <w:spacing w:after="141"/>
        <w:ind w:left="0" w:right="0" w:firstLine="0"/>
        <w:jc w:val="left"/>
      </w:pPr>
      <w:r>
        <w:t xml:space="preserve"> </w:t>
      </w:r>
      <w:r>
        <w:tab/>
      </w:r>
      <w:r>
        <w:rPr>
          <w:b/>
        </w:rPr>
        <w:t xml:space="preserve">7.3. Работодатель обязуется: </w:t>
      </w:r>
    </w:p>
    <w:p w:rsidR="00003431" w:rsidRDefault="00B7062A">
      <w:pPr>
        <w:numPr>
          <w:ilvl w:val="2"/>
          <w:numId w:val="18"/>
        </w:numPr>
        <w:spacing w:after="136"/>
        <w:ind w:right="848"/>
      </w:pPr>
      <w:r>
        <w:t>Не допускать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w:t>
      </w:r>
      <w:r>
        <w:t xml:space="preserve"> с его членством в профсоюзе или профсоюзной деятельностью. </w:t>
      </w:r>
    </w:p>
    <w:p w:rsidR="00003431" w:rsidRDefault="00B7062A">
      <w:pPr>
        <w:numPr>
          <w:ilvl w:val="2"/>
          <w:numId w:val="18"/>
        </w:numPr>
        <w:spacing w:after="134"/>
        <w:ind w:right="848"/>
      </w:pPr>
      <w: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Председатель и его заместители могут быть уволены по инициативе работодат</w:t>
      </w:r>
      <w:r>
        <w:t xml:space="preserve">еля в соответствии с п.2,3,5, ст.81 ТК РФ, с соблюдением общего порядка увольнения и только с предварительного согласия вышестоящего выборного профсоюзного органа (ст. 374,376 ТК РФ). </w:t>
      </w:r>
    </w:p>
    <w:p w:rsidR="00003431" w:rsidRDefault="00B7062A">
      <w:pPr>
        <w:numPr>
          <w:ilvl w:val="2"/>
          <w:numId w:val="18"/>
        </w:numPr>
        <w:ind w:right="848"/>
      </w:pPr>
      <w:r>
        <w:t>Обеспечивать ежемесячное бесплатное перечисление на счет профсоюзной ор</w:t>
      </w:r>
      <w:r>
        <w:t xml:space="preserve">ганизации членских профсоюзных взносов из заработной платы работников, являющихся членами профсоюза, при наличии их письменных заявлений. </w:t>
      </w:r>
    </w:p>
    <w:p w:rsidR="00003431" w:rsidRDefault="00B7062A">
      <w:pPr>
        <w:spacing w:after="134"/>
        <w:ind w:left="5" w:right="833"/>
        <w:jc w:val="left"/>
      </w:pPr>
      <w:r>
        <w:t xml:space="preserve">            Членские профсоюзные взносы перечисляются на счет первичной профсоюзной организации в день выплаты зарабо</w:t>
      </w:r>
      <w:r>
        <w:t xml:space="preserve">тной платы. Задержка перечисления средств не допускается. </w:t>
      </w:r>
    </w:p>
    <w:p w:rsidR="00003431" w:rsidRDefault="00B7062A">
      <w:pPr>
        <w:numPr>
          <w:ilvl w:val="2"/>
          <w:numId w:val="18"/>
        </w:numPr>
        <w:spacing w:after="136"/>
        <w:ind w:right="848"/>
      </w:pPr>
      <w:r>
        <w:t>В случае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w:t>
      </w:r>
      <w:r>
        <w:t xml:space="preserve">но перечислить на счет профсоюзной организации денежные средства из всей заработной платы работника в размере 1%. </w:t>
      </w:r>
    </w:p>
    <w:p w:rsidR="00003431" w:rsidRDefault="00B7062A">
      <w:pPr>
        <w:numPr>
          <w:ilvl w:val="2"/>
          <w:numId w:val="18"/>
        </w:numPr>
        <w:spacing w:after="81"/>
        <w:ind w:right="848"/>
      </w:pPr>
      <w:r>
        <w:t>Освобождать от работы с сохранением среднего заработка председателя и членов выборного органа первичной профсоюзной организации на время учас</w:t>
      </w:r>
      <w:r>
        <w:t xml:space="preserve">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 </w:t>
      </w:r>
    </w:p>
    <w:p w:rsidR="00003431" w:rsidRDefault="00B7062A">
      <w:pPr>
        <w:numPr>
          <w:ilvl w:val="2"/>
          <w:numId w:val="18"/>
        </w:numPr>
        <w:spacing w:after="76"/>
        <w:ind w:right="848"/>
      </w:pPr>
      <w:r>
        <w:t>Предоставлять первичному органу профсоюзной организации необх</w:t>
      </w:r>
      <w:r>
        <w:t xml:space="preserve">одимую информацию по любым вопросам труда и социальноэкономического развития учреждения. </w:t>
      </w:r>
    </w:p>
    <w:p w:rsidR="00003431" w:rsidRDefault="00B7062A">
      <w:pPr>
        <w:numPr>
          <w:ilvl w:val="2"/>
          <w:numId w:val="18"/>
        </w:numPr>
        <w:spacing w:after="136"/>
        <w:ind w:right="848"/>
      </w:pPr>
      <w:r>
        <w:lastRenderedPageBreak/>
        <w:t>Членов выборного органа первичной профсоюзной организации включать в состав комиссий учреждения по аттестации педагогических работников, специальной оценке условий тр</w:t>
      </w:r>
      <w:r>
        <w:t xml:space="preserve">уда, охране труда, социальному страхованию и других. </w:t>
      </w:r>
    </w:p>
    <w:p w:rsidR="00003431" w:rsidRDefault="00B7062A">
      <w:pPr>
        <w:numPr>
          <w:ilvl w:val="2"/>
          <w:numId w:val="18"/>
        </w:numPr>
        <w:spacing w:after="14"/>
        <w:ind w:right="848"/>
      </w:pPr>
      <w:r>
        <w:t>С учетом мнения (по согласованию) с выборным органом первичной профсоюзной организации рассматривать следующие вопросы: -</w:t>
      </w:r>
      <w:r>
        <w:rPr>
          <w:rFonts w:ascii="Arial" w:eastAsia="Arial" w:hAnsi="Arial" w:cs="Arial"/>
        </w:rPr>
        <w:t xml:space="preserve"> </w:t>
      </w:r>
      <w:r>
        <w:t xml:space="preserve">расторжение трудового договора с работниками, являющимися членами профсоюза, по </w:t>
      </w:r>
      <w:r>
        <w:t xml:space="preserve">инициативе работодателя (ст.82,374 ТК РФ); </w:t>
      </w:r>
    </w:p>
    <w:p w:rsidR="00003431" w:rsidRDefault="00B7062A">
      <w:pPr>
        <w:numPr>
          <w:ilvl w:val="0"/>
          <w:numId w:val="15"/>
        </w:numPr>
        <w:ind w:left="1067" w:right="848" w:hanging="361"/>
      </w:pPr>
      <w:r>
        <w:t xml:space="preserve">привлечение к сверхурочным работам (ст.99 ТК РФ); </w:t>
      </w:r>
    </w:p>
    <w:p w:rsidR="00003431" w:rsidRDefault="00B7062A">
      <w:pPr>
        <w:numPr>
          <w:ilvl w:val="0"/>
          <w:numId w:val="15"/>
        </w:numPr>
        <w:ind w:left="1067" w:right="848" w:hanging="361"/>
      </w:pPr>
      <w:r>
        <w:t xml:space="preserve">разделение рабочего времени на части (ст.105 ТК РФ); </w:t>
      </w:r>
    </w:p>
    <w:p w:rsidR="00003431" w:rsidRDefault="00B7062A">
      <w:pPr>
        <w:numPr>
          <w:ilvl w:val="0"/>
          <w:numId w:val="15"/>
        </w:numPr>
        <w:ind w:left="1067" w:right="848" w:hanging="361"/>
      </w:pPr>
      <w:r>
        <w:t xml:space="preserve">запрещение работы в выходные и нерабочие праздничные дни (ст.113 ТК РФ); </w:t>
      </w:r>
    </w:p>
    <w:p w:rsidR="00003431" w:rsidRDefault="00B7062A">
      <w:pPr>
        <w:numPr>
          <w:ilvl w:val="0"/>
          <w:numId w:val="15"/>
        </w:numPr>
        <w:ind w:left="1067" w:right="848" w:hanging="361"/>
      </w:pPr>
      <w:r>
        <w:t>очередность предоставления отпуск</w:t>
      </w:r>
      <w:r>
        <w:t xml:space="preserve">ов (ст.123 ТК РФ); </w:t>
      </w:r>
    </w:p>
    <w:p w:rsidR="00003431" w:rsidRDefault="00B7062A">
      <w:pPr>
        <w:numPr>
          <w:ilvl w:val="0"/>
          <w:numId w:val="15"/>
        </w:numPr>
        <w:ind w:left="1067" w:right="848" w:hanging="361"/>
      </w:pPr>
      <w:r>
        <w:t xml:space="preserve">установление заработной платы (ст.135 ТК РФ); </w:t>
      </w:r>
    </w:p>
    <w:p w:rsidR="00003431" w:rsidRDefault="00B7062A">
      <w:pPr>
        <w:numPr>
          <w:ilvl w:val="0"/>
          <w:numId w:val="15"/>
        </w:numPr>
        <w:ind w:left="1067" w:right="848" w:hanging="361"/>
      </w:pPr>
      <w:r>
        <w:t xml:space="preserve">применение систем нормирования труда (ст.159 ТК РФ); </w:t>
      </w:r>
    </w:p>
    <w:p w:rsidR="00003431" w:rsidRDefault="00B7062A">
      <w:pPr>
        <w:numPr>
          <w:ilvl w:val="0"/>
          <w:numId w:val="15"/>
        </w:numPr>
        <w:ind w:left="1067" w:right="848" w:hanging="361"/>
      </w:pPr>
      <w:r>
        <w:t xml:space="preserve">массовые увольнения (ст.180 ТК РФ); </w:t>
      </w:r>
    </w:p>
    <w:p w:rsidR="00003431" w:rsidRDefault="00B7062A">
      <w:pPr>
        <w:numPr>
          <w:ilvl w:val="0"/>
          <w:numId w:val="15"/>
        </w:numPr>
        <w:ind w:left="1067" w:right="848" w:hanging="361"/>
      </w:pPr>
      <w:r>
        <w:t xml:space="preserve">установление перечня должностей работников с ненормированным рабочим днем (ст.101 ТК РФ); </w:t>
      </w:r>
    </w:p>
    <w:p w:rsidR="00003431" w:rsidRDefault="00B7062A">
      <w:pPr>
        <w:numPr>
          <w:ilvl w:val="0"/>
          <w:numId w:val="15"/>
        </w:numPr>
        <w:ind w:left="1067" w:right="848" w:hanging="361"/>
      </w:pPr>
      <w:r>
        <w:t>утвержд</w:t>
      </w:r>
      <w:r>
        <w:t xml:space="preserve">ение Правил внутреннего трудового распорядка (ст.190 ТК РФ); </w:t>
      </w:r>
    </w:p>
    <w:p w:rsidR="00003431" w:rsidRDefault="00B7062A">
      <w:pPr>
        <w:numPr>
          <w:ilvl w:val="0"/>
          <w:numId w:val="15"/>
        </w:numPr>
        <w:ind w:left="1067" w:right="848" w:hanging="361"/>
      </w:pPr>
      <w:r>
        <w:t xml:space="preserve">создание комиссий по охране труда (ст.218 ТК РФ); </w:t>
      </w:r>
    </w:p>
    <w:p w:rsidR="00003431" w:rsidRDefault="00B7062A">
      <w:pPr>
        <w:numPr>
          <w:ilvl w:val="0"/>
          <w:numId w:val="15"/>
        </w:numPr>
        <w:ind w:left="1067" w:right="848" w:hanging="361"/>
      </w:pPr>
      <w:r>
        <w:t xml:space="preserve">составление графиков сменности (ст.103 ТК РФ); </w:t>
      </w:r>
    </w:p>
    <w:p w:rsidR="00003431" w:rsidRDefault="00B7062A">
      <w:pPr>
        <w:numPr>
          <w:ilvl w:val="0"/>
          <w:numId w:val="15"/>
        </w:numPr>
        <w:ind w:left="1067" w:right="848" w:hanging="361"/>
      </w:pPr>
      <w:r>
        <w:t xml:space="preserve">утверждение формы расчетного листка (ст.136 ТК РФ); </w:t>
      </w:r>
    </w:p>
    <w:p w:rsidR="00003431" w:rsidRDefault="00B7062A">
      <w:pPr>
        <w:numPr>
          <w:ilvl w:val="0"/>
          <w:numId w:val="15"/>
        </w:numPr>
        <w:ind w:left="1067" w:right="848" w:hanging="361"/>
      </w:pPr>
      <w:r>
        <w:t xml:space="preserve">установление размеров повышенной заработной платы за вредные и (или) опасные и иные особые условия труда (ст.147 ТК РФ); </w:t>
      </w:r>
    </w:p>
    <w:p w:rsidR="00003431" w:rsidRDefault="00B7062A">
      <w:pPr>
        <w:numPr>
          <w:ilvl w:val="0"/>
          <w:numId w:val="15"/>
        </w:numPr>
        <w:ind w:left="1067" w:right="848" w:hanging="361"/>
      </w:pPr>
      <w:r>
        <w:t xml:space="preserve">размеры повышения заработной платы в ночное время (ст.154 ТК РФ); </w:t>
      </w:r>
    </w:p>
    <w:p w:rsidR="00003431" w:rsidRDefault="00B7062A">
      <w:pPr>
        <w:numPr>
          <w:ilvl w:val="0"/>
          <w:numId w:val="15"/>
        </w:numPr>
        <w:ind w:left="1067" w:right="848" w:hanging="361"/>
      </w:pPr>
      <w:r>
        <w:t>применение и снятие дисциплинарного взыскания до истечения 1 года с</w:t>
      </w:r>
      <w:r>
        <w:t xml:space="preserve">о дня его применения (ст.193,194 ТК РФ); </w:t>
      </w:r>
    </w:p>
    <w:p w:rsidR="00003431" w:rsidRDefault="00B7062A">
      <w:pPr>
        <w:numPr>
          <w:ilvl w:val="0"/>
          <w:numId w:val="15"/>
        </w:numPr>
        <w:ind w:left="1067" w:right="848" w:hanging="361"/>
      </w:pPr>
      <w: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 </w:t>
      </w:r>
    </w:p>
    <w:p w:rsidR="00003431" w:rsidRDefault="00B7062A">
      <w:pPr>
        <w:numPr>
          <w:ilvl w:val="0"/>
          <w:numId w:val="15"/>
        </w:numPr>
        <w:spacing w:after="77"/>
        <w:ind w:left="1067" w:right="848" w:hanging="361"/>
      </w:pPr>
      <w:r>
        <w:t>установление сроков выплаты заработной платы работн</w:t>
      </w:r>
      <w:r>
        <w:t xml:space="preserve">икам (ст.136 ТК РФ) и другие вопросы. </w:t>
      </w:r>
    </w:p>
    <w:p w:rsidR="00003431" w:rsidRDefault="00B7062A">
      <w:pPr>
        <w:numPr>
          <w:ilvl w:val="2"/>
          <w:numId w:val="17"/>
        </w:numPr>
        <w:ind w:right="848"/>
      </w:pPr>
      <w:r>
        <w:t>Предоставлять возможность выборному органу первичной профсоюзной организации, его представителям, комиссиям, профсоюзным инспекторам труда осуществлять контроль за соблюдением трудового законодательства, и иных нормат</w:t>
      </w:r>
      <w:r>
        <w:t xml:space="preserve">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 </w:t>
      </w:r>
    </w:p>
    <w:p w:rsidR="00003431" w:rsidRDefault="00B7062A">
      <w:pPr>
        <w:ind w:left="716" w:right="848"/>
      </w:pPr>
      <w:r>
        <w:lastRenderedPageBreak/>
        <w:t>В недельный срок сообщать им о результатах рассмотрения требований об устранении выявленных нар</w:t>
      </w:r>
      <w:r>
        <w:t xml:space="preserve">ушений. </w:t>
      </w:r>
    </w:p>
    <w:p w:rsidR="00003431" w:rsidRDefault="00B7062A">
      <w:pPr>
        <w:numPr>
          <w:ilvl w:val="2"/>
          <w:numId w:val="17"/>
        </w:numPr>
        <w:ind w:right="84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-35246</wp:posOffset>
                </wp:positionV>
                <wp:extent cx="6302629" cy="1021335"/>
                <wp:effectExtent l="0" t="0" r="0" b="0"/>
                <wp:wrapNone/>
                <wp:docPr id="45717" name="Group 45717"/>
                <wp:cNvGraphicFramePr/>
                <a:graphic xmlns:a="http://schemas.openxmlformats.org/drawingml/2006/main">
                  <a:graphicData uri="http://schemas.microsoft.com/office/word/2010/wordprocessingGroup">
                    <wpg:wgp>
                      <wpg:cNvGrpSpPr/>
                      <wpg:grpSpPr>
                        <a:xfrm>
                          <a:off x="0" y="0"/>
                          <a:ext cx="6302629" cy="1021335"/>
                          <a:chOff x="0" y="0"/>
                          <a:chExt cx="6302629" cy="1021335"/>
                        </a:xfrm>
                      </wpg:grpSpPr>
                      <wps:wsp>
                        <wps:cNvPr id="59230" name="Shape 59230"/>
                        <wps:cNvSpPr/>
                        <wps:spPr>
                          <a:xfrm>
                            <a:off x="448056" y="0"/>
                            <a:ext cx="5854573" cy="204216"/>
                          </a:xfrm>
                          <a:custGeom>
                            <a:avLst/>
                            <a:gdLst/>
                            <a:ahLst/>
                            <a:cxnLst/>
                            <a:rect l="0" t="0" r="0" b="0"/>
                            <a:pathLst>
                              <a:path w="5854573" h="204216">
                                <a:moveTo>
                                  <a:pt x="0" y="0"/>
                                </a:moveTo>
                                <a:lnTo>
                                  <a:pt x="5854573" y="0"/>
                                </a:lnTo>
                                <a:lnTo>
                                  <a:pt x="5854573"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31" name="Shape 59231"/>
                        <wps:cNvSpPr/>
                        <wps:spPr>
                          <a:xfrm>
                            <a:off x="0" y="204216"/>
                            <a:ext cx="6302629" cy="204216"/>
                          </a:xfrm>
                          <a:custGeom>
                            <a:avLst/>
                            <a:gdLst/>
                            <a:ahLst/>
                            <a:cxnLst/>
                            <a:rect l="0" t="0" r="0" b="0"/>
                            <a:pathLst>
                              <a:path w="6302629" h="204216">
                                <a:moveTo>
                                  <a:pt x="0" y="0"/>
                                </a:moveTo>
                                <a:lnTo>
                                  <a:pt x="6302629" y="0"/>
                                </a:lnTo>
                                <a:lnTo>
                                  <a:pt x="6302629"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32" name="Shape 59232"/>
                        <wps:cNvSpPr/>
                        <wps:spPr>
                          <a:xfrm>
                            <a:off x="0" y="408381"/>
                            <a:ext cx="6302629" cy="204521"/>
                          </a:xfrm>
                          <a:custGeom>
                            <a:avLst/>
                            <a:gdLst/>
                            <a:ahLst/>
                            <a:cxnLst/>
                            <a:rect l="0" t="0" r="0" b="0"/>
                            <a:pathLst>
                              <a:path w="6302629" h="204521">
                                <a:moveTo>
                                  <a:pt x="0" y="0"/>
                                </a:moveTo>
                                <a:lnTo>
                                  <a:pt x="6302629" y="0"/>
                                </a:lnTo>
                                <a:lnTo>
                                  <a:pt x="6302629" y="204521"/>
                                </a:lnTo>
                                <a:lnTo>
                                  <a:pt x="0" y="20452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33" name="Shape 59233"/>
                        <wps:cNvSpPr/>
                        <wps:spPr>
                          <a:xfrm>
                            <a:off x="0" y="612902"/>
                            <a:ext cx="6302629" cy="204216"/>
                          </a:xfrm>
                          <a:custGeom>
                            <a:avLst/>
                            <a:gdLst/>
                            <a:ahLst/>
                            <a:cxnLst/>
                            <a:rect l="0" t="0" r="0" b="0"/>
                            <a:pathLst>
                              <a:path w="6302629" h="204216">
                                <a:moveTo>
                                  <a:pt x="0" y="0"/>
                                </a:moveTo>
                                <a:lnTo>
                                  <a:pt x="6302629" y="0"/>
                                </a:lnTo>
                                <a:lnTo>
                                  <a:pt x="6302629"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34" name="Shape 59234"/>
                        <wps:cNvSpPr/>
                        <wps:spPr>
                          <a:xfrm>
                            <a:off x="0" y="817118"/>
                            <a:ext cx="737921" cy="204216"/>
                          </a:xfrm>
                          <a:custGeom>
                            <a:avLst/>
                            <a:gdLst/>
                            <a:ahLst/>
                            <a:cxnLst/>
                            <a:rect l="0" t="0" r="0" b="0"/>
                            <a:pathLst>
                              <a:path w="737921" h="204216">
                                <a:moveTo>
                                  <a:pt x="0" y="0"/>
                                </a:moveTo>
                                <a:lnTo>
                                  <a:pt x="737921" y="0"/>
                                </a:lnTo>
                                <a:lnTo>
                                  <a:pt x="737921"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A166001" id="Group 45717" o:spid="_x0000_s1026" style="position:absolute;margin-left:0;margin-top:-2.8pt;width:496.25pt;height:80.4pt;z-index:-251658240" coordsize="63026,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">
                <v:shape id="Shape 59230" o:spid="_x0000_s1027" style="position:absolute;left:4480;width:58546;height:2042;visibility:visible;mso-wrap-style:square;v-text-anchor:top" coordsize="58545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4ycQA&#10;AADeAAAADwAAAGRycy9kb3ducmV2LnhtbESPzYrCMBSF9wO+Q7iCuzFVGUerUUQQZWalHfeX5toU&#10;m5u2ibW+/WQxMMvD+eNbb3tbiY5aXzpWMBknIIhzp0suFPxkh/cFCB+QNVaOScGLPGw3g7c1pto9&#10;+UzdJRQijrBPUYEJoU6l9Lkhi37sauLo3VxrMUTZFlK3+IzjtpLTJJlLiyXHB4M17Q3l98vDKqjv&#10;3yZ7XM/Nvvi0R90dm6951ig1Gva7FYhAffgP/7VPWsHHcjqLABEno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OMnEAAAA3gAAAA8AAAAAAAAAAAAAAAAAmAIAAGRycy9k&#10;b3ducmV2LnhtbFBLBQYAAAAABAAEAPUAAACJAwAAAAA=&#10;" path="m,l5854573,r,204216l,204216,,e" fillcolor="yellow" stroked="f" strokeweight="0">
                  <v:stroke miterlimit="83231f" joinstyle="miter"/>
                  <v:path arrowok="t" textboxrect="0,0,5854573,204216"/>
                </v:shape>
                <v:shape id="Shape 59231" o:spid="_x0000_s1028" style="position:absolute;top:2042;width:63026;height:2042;visibility:visible;mso-wrap-style:square;v-text-anchor:top" coordsize="630262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WyMgA&#10;AADeAAAADwAAAGRycy9kb3ducmV2LnhtbESPQUsDMRSE74L/ITyhN5vtSkXXpkVaS6WHStsF8fbY&#10;PJPVzcuySbvrv28EweMwM98ws8XgGnGmLtSeFUzGGQjiyuuajYLyuL59ABEissbGMyn4oQCL+fXV&#10;DAvte97T+RCNSBAOBSqwMbaFlKGy5DCMfUucvE/fOYxJdkbqDvsEd43Ms+xeOqw5LVhsaWmp+j6c&#10;nII387V/L6X+WK9svtkeX6jszU6p0c3w/AQi0hD/w3/tV61g+pjfTeD3Tro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xbIyAAAAN4AAAAPAAAAAAAAAAAAAAAAAJgCAABk&#10;cnMvZG93bnJldi54bWxQSwUGAAAAAAQABAD1AAAAjQMAAAAA&#10;" path="m,l6302629,r,204216l,204216,,e" fillcolor="yellow" stroked="f" strokeweight="0">
                  <v:stroke miterlimit="83231f" joinstyle="miter"/>
                  <v:path arrowok="t" textboxrect="0,0,6302629,204216"/>
                </v:shape>
                <v:shape id="Shape 59232" o:spid="_x0000_s1029" style="position:absolute;top:4083;width:63026;height:2046;visibility:visible;mso-wrap-style:square;v-text-anchor:top" coordsize="6302629,2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yEcYA&#10;AADeAAAADwAAAGRycy9kb3ducmV2LnhtbESPQWsCMRSE74X+h/AKvdWsWyy6GkUEYQv1oLbg8bF5&#10;7i5uXpYkuum/bwShx2FmvmEWq2g6cSPnW8sKxqMMBHFldcu1gu/j9m0KwgdkjZ1lUvBLHlbL56cF&#10;FtoOvKfbIdQiQdgXqKAJoS+k9FVDBv3I9sTJO1tnMCTpaqkdDgluOpln2Yc02HJaaLCnTUPV5XA1&#10;Cr6mn+V+2w/lj6uttvF8WsfdSanXl7iegwgUw3/40S61gsksf8/hfi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yEcYAAADeAAAADwAAAAAAAAAAAAAAAACYAgAAZHJz&#10;L2Rvd25yZXYueG1sUEsFBgAAAAAEAAQA9QAAAIsDAAAAAA==&#10;" path="m,l6302629,r,204521l,204521,,e" fillcolor="yellow" stroked="f" strokeweight="0">
                  <v:stroke miterlimit="83231f" joinstyle="miter"/>
                  <v:path arrowok="t" textboxrect="0,0,6302629,204521"/>
                </v:shape>
                <v:shape id="Shape 59233" o:spid="_x0000_s1030" style="position:absolute;top:6129;width:63026;height:2042;visibility:visible;mso-wrap-style:square;v-text-anchor:top" coordsize="630262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tJMgA&#10;AADeAAAADwAAAGRycy9kb3ducmV2LnhtbESPQUsDMRSE74L/ITyhN5t1i6Jr0yK2xdJDpe2CeHts&#10;nsnq5mXZpN3tv28EweMwM98w0/ngGnGiLtSeFdyNMxDEldc1GwXlYXX7CCJEZI2NZ1JwpgDz2fXV&#10;FAvte97RaR+NSBAOBSqwMbaFlKGy5DCMfUucvC/fOYxJdkbqDvsEd43Ms+xBOqw5LVhs6dVS9bM/&#10;OgXv5nv3UUr9uVrY/G1zWFLZm61So5vh5RlEpCH+h//aa63g/imfTOD3Tr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S0kyAAAAN4AAAAPAAAAAAAAAAAAAAAAAJgCAABk&#10;cnMvZG93bnJldi54bWxQSwUGAAAAAAQABAD1AAAAjQMAAAAA&#10;" path="m,l6302629,r,204216l,204216,,e" fillcolor="yellow" stroked="f" strokeweight="0">
                  <v:stroke miterlimit="83231f" joinstyle="miter"/>
                  <v:path arrowok="t" textboxrect="0,0,6302629,204216"/>
                </v:shape>
                <v:shape id="Shape 59234" o:spid="_x0000_s1031" style="position:absolute;top:8171;width:7379;height:2042;visibility:visible;mso-wrap-style:square;v-text-anchor:top" coordsize="737921,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s8cA&#10;AADeAAAADwAAAGRycy9kb3ducmV2LnhtbESPQWvCQBSE7wX/w/IEb3WjtWJTV5GKIvQUW6XHR/Y1&#10;CWbfht3VRH99tyB4HGbmG2a+7EwtLuR8ZVnBaJiAIM6trrhQ8P21eZ6B8AFZY22ZFFzJw3LRe5pj&#10;qm3LGV32oRARwj5FBWUITSqlz0sy6Ie2IY7er3UGQ5SukNphG+GmluMkmUqDFceFEhv6KCk/7c9G&#10;wU+S5evDLPt0NGnpti62093oqNSg363eQQTqwiN8b++0gte38cs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k7PHAAAA3gAAAA8AAAAAAAAAAAAAAAAAmAIAAGRy&#10;cy9kb3ducmV2LnhtbFBLBQYAAAAABAAEAPUAAACMAwAAAAA=&#10;" path="m,l737921,r,204216l,204216,,e" fillcolor="yellow" stroked="f" strokeweight="0">
                  <v:stroke miterlimit="83231f" joinstyle="miter"/>
                  <v:path arrowok="t" textboxrect="0,0,737921,204216"/>
                </v:shape>
              </v:group>
            </w:pict>
          </mc:Fallback>
        </mc:AlternateContent>
      </w:r>
      <w:r>
        <w:t>Производить ежемесячные выплаты председателю ПК в размере  от 10 % но не более 20% к окладу, за активное участие в решении социальных вопросов труда на основании Соглашения</w:t>
      </w:r>
      <w:r>
        <w:rPr>
          <w:rFonts w:ascii="Calibri" w:eastAsia="Calibri" w:hAnsi="Calibri" w:cs="Calibri"/>
          <w:b/>
        </w:rPr>
        <w:t xml:space="preserve"> </w:t>
      </w:r>
      <w:r>
        <w:t>между администрацией муниципального образования «Город Саратов» и городск</w:t>
      </w:r>
      <w:r>
        <w:t xml:space="preserve">им комитетом Профсоюза образования г. Саратова. </w:t>
      </w:r>
    </w:p>
    <w:p w:rsidR="00003431" w:rsidRDefault="00B7062A">
      <w:pPr>
        <w:spacing w:after="34" w:line="259" w:lineRule="auto"/>
        <w:ind w:left="706" w:right="0" w:firstLine="0"/>
        <w:jc w:val="left"/>
      </w:pPr>
      <w:r>
        <w:t xml:space="preserve"> </w:t>
      </w:r>
    </w:p>
    <w:p w:rsidR="00003431" w:rsidRDefault="00B7062A">
      <w:pPr>
        <w:spacing w:after="137"/>
        <w:ind w:left="168" w:right="181"/>
        <w:jc w:val="center"/>
      </w:pPr>
      <w:r>
        <w:rPr>
          <w:b/>
        </w:rPr>
        <w:t xml:space="preserve">Раздел VIII. Обязательства выборного органа первичной профсоюзной организации. </w:t>
      </w:r>
    </w:p>
    <w:p w:rsidR="00003431" w:rsidRDefault="00B7062A">
      <w:pPr>
        <w:numPr>
          <w:ilvl w:val="0"/>
          <w:numId w:val="20"/>
        </w:numPr>
        <w:spacing w:after="0" w:line="259" w:lineRule="auto"/>
        <w:ind w:right="0" w:hanging="284"/>
        <w:jc w:val="left"/>
      </w:pPr>
      <w:r>
        <w:rPr>
          <w:b/>
          <w:i/>
        </w:rPr>
        <w:t xml:space="preserve">Выборный орган первичной профсоюзной организации обязуется: </w:t>
      </w:r>
    </w:p>
    <w:p w:rsidR="00003431" w:rsidRDefault="00B7062A">
      <w:pPr>
        <w:spacing w:after="134"/>
        <w:ind w:left="24" w:right="848"/>
      </w:pPr>
      <w:r>
        <w:t xml:space="preserve"> 8.1. Представлять и защищать права и интересы </w:t>
      </w:r>
      <w:r>
        <w:t>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Представлять во взаимоотношениях с работодателем интересы работников, не являющихся членами профс</w:t>
      </w:r>
      <w:r>
        <w:t xml:space="preserve">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p>
    <w:p w:rsidR="00003431" w:rsidRDefault="00B7062A">
      <w:pPr>
        <w:spacing w:after="133"/>
        <w:ind w:left="24" w:right="848"/>
      </w:pPr>
      <w:r>
        <w:t xml:space="preserve"> </w:t>
      </w:r>
      <w:r>
        <w:t xml:space="preserve">8.2.Осуществлять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003431" w:rsidRDefault="00B7062A">
      <w:pPr>
        <w:numPr>
          <w:ilvl w:val="0"/>
          <w:numId w:val="21"/>
        </w:numPr>
        <w:spacing w:after="132"/>
        <w:ind w:right="848" w:firstLine="706"/>
        <w:jc w:val="left"/>
      </w:pPr>
      <w:r>
        <w:t>3.Осуществлять контроль за правильностью ведения и хранения трудовых книжек работн</w:t>
      </w:r>
      <w:r>
        <w:t xml:space="preserve">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003431" w:rsidRDefault="00B7062A">
      <w:pPr>
        <w:spacing w:after="135"/>
        <w:ind w:left="24" w:right="848"/>
      </w:pPr>
      <w:r>
        <w:t xml:space="preserve"> 8.4. Представлять и защищать трудовые права работников в комиссии по коллективным трудовым спорам. </w:t>
      </w:r>
    </w:p>
    <w:p w:rsidR="00003431" w:rsidRDefault="00B7062A">
      <w:pPr>
        <w:numPr>
          <w:ilvl w:val="1"/>
          <w:numId w:val="23"/>
        </w:numPr>
        <w:spacing w:after="76"/>
        <w:ind w:right="848"/>
      </w:pPr>
      <w:r>
        <w:t>Организовыв</w:t>
      </w:r>
      <w:r>
        <w:t xml:space="preserve">ать учебу профсоюзного актива и совместно с администрацией – правовое просвещение работников. </w:t>
      </w:r>
    </w:p>
    <w:p w:rsidR="00003431" w:rsidRDefault="00B7062A">
      <w:pPr>
        <w:numPr>
          <w:ilvl w:val="1"/>
          <w:numId w:val="23"/>
        </w:numPr>
        <w:spacing w:after="131"/>
        <w:ind w:right="848"/>
      </w:pPr>
      <w: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w:t>
      </w:r>
      <w:r>
        <w:t xml:space="preserve">рахованию. </w:t>
      </w:r>
    </w:p>
    <w:p w:rsidR="00003431" w:rsidRDefault="00B7062A">
      <w:pPr>
        <w:numPr>
          <w:ilvl w:val="1"/>
          <w:numId w:val="23"/>
        </w:numPr>
        <w:spacing w:after="134"/>
        <w:ind w:right="84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-36860</wp:posOffset>
                </wp:positionV>
                <wp:extent cx="6302629" cy="612902"/>
                <wp:effectExtent l="0" t="0" r="0" b="0"/>
                <wp:wrapNone/>
                <wp:docPr id="46193" name="Group 46193"/>
                <wp:cNvGraphicFramePr/>
                <a:graphic xmlns:a="http://schemas.openxmlformats.org/drawingml/2006/main">
                  <a:graphicData uri="http://schemas.microsoft.com/office/word/2010/wordprocessingGroup">
                    <wpg:wgp>
                      <wpg:cNvGrpSpPr/>
                      <wpg:grpSpPr>
                        <a:xfrm>
                          <a:off x="0" y="0"/>
                          <a:ext cx="6302629" cy="612902"/>
                          <a:chOff x="0" y="0"/>
                          <a:chExt cx="6302629" cy="612902"/>
                        </a:xfrm>
                      </wpg:grpSpPr>
                      <wps:wsp>
                        <wps:cNvPr id="59237" name="Shape 59237"/>
                        <wps:cNvSpPr/>
                        <wps:spPr>
                          <a:xfrm>
                            <a:off x="448056" y="0"/>
                            <a:ext cx="5854573" cy="204216"/>
                          </a:xfrm>
                          <a:custGeom>
                            <a:avLst/>
                            <a:gdLst/>
                            <a:ahLst/>
                            <a:cxnLst/>
                            <a:rect l="0" t="0" r="0" b="0"/>
                            <a:pathLst>
                              <a:path w="5854573" h="204216">
                                <a:moveTo>
                                  <a:pt x="0" y="0"/>
                                </a:moveTo>
                                <a:lnTo>
                                  <a:pt x="5854573" y="0"/>
                                </a:lnTo>
                                <a:lnTo>
                                  <a:pt x="5854573"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38" name="Shape 59238"/>
                        <wps:cNvSpPr/>
                        <wps:spPr>
                          <a:xfrm>
                            <a:off x="0" y="204216"/>
                            <a:ext cx="6302629" cy="204216"/>
                          </a:xfrm>
                          <a:custGeom>
                            <a:avLst/>
                            <a:gdLst/>
                            <a:ahLst/>
                            <a:cxnLst/>
                            <a:rect l="0" t="0" r="0" b="0"/>
                            <a:pathLst>
                              <a:path w="6302629" h="204216">
                                <a:moveTo>
                                  <a:pt x="0" y="0"/>
                                </a:moveTo>
                                <a:lnTo>
                                  <a:pt x="6302629" y="0"/>
                                </a:lnTo>
                                <a:lnTo>
                                  <a:pt x="6302629"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39" name="Shape 59239"/>
                        <wps:cNvSpPr/>
                        <wps:spPr>
                          <a:xfrm>
                            <a:off x="0" y="408381"/>
                            <a:ext cx="981761" cy="204521"/>
                          </a:xfrm>
                          <a:custGeom>
                            <a:avLst/>
                            <a:gdLst/>
                            <a:ahLst/>
                            <a:cxnLst/>
                            <a:rect l="0" t="0" r="0" b="0"/>
                            <a:pathLst>
                              <a:path w="981761" h="204521">
                                <a:moveTo>
                                  <a:pt x="0" y="0"/>
                                </a:moveTo>
                                <a:lnTo>
                                  <a:pt x="981761" y="0"/>
                                </a:lnTo>
                                <a:lnTo>
                                  <a:pt x="981761" y="204521"/>
                                </a:lnTo>
                                <a:lnTo>
                                  <a:pt x="0" y="20452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770905E" id="Group 46193" o:spid="_x0000_s1026" style="position:absolute;margin-left:0;margin-top:-2.9pt;width:496.25pt;height:48.25pt;z-index:-251657216" coordsize="6302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">
                <v:shape id="Shape 59237" o:spid="_x0000_s1027" style="position:absolute;left:4480;width:58546;height:2042;visibility:visible;mso-wrap-style:square;v-text-anchor:top" coordsize="58545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gvcUA&#10;AADeAAAADwAAAGRycy9kb3ducmV2LnhtbESPQWvCQBSE74L/YXmCN92oVNvoKiKI0p407f2Rfc0G&#10;s2+T7Brjv+8WCj0OM/MNs9n1thIdtb50rGA2TUAQ506XXCj4zI6TVxA+IGusHJOCJ3nYbYeDDaba&#10;PfhC3TUUIkLYp6jAhFCnUvrckEU/dTVx9L5dazFE2RZSt/iIcFvJeZIspcWS44LBmg6G8tv1bhXU&#10;tw+T3b8uzaFY2ZPuTs37MmuUGo/6/RpEoD78h//aZ63g5W2+WMH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C9xQAAAN4AAAAPAAAAAAAAAAAAAAAAAJgCAABkcnMv&#10;ZG93bnJldi54bWxQSwUGAAAAAAQABAD1AAAAigMAAAAA&#10;" path="m,l5854573,r,204216l,204216,,e" fillcolor="yellow" stroked="f" strokeweight="0">
                  <v:stroke miterlimit="83231f" joinstyle="miter"/>
                  <v:path arrowok="t" textboxrect="0,0,5854573,204216"/>
                </v:shape>
                <v:shape id="Shape 59238" o:spid="_x0000_s1028" style="position:absolute;top:2042;width:63026;height:2042;visibility:visible;mso-wrap-style:square;v-text-anchor:top" coordsize="630262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VcUA&#10;AADeAAAADwAAAGRycy9kb3ducmV2LnhtbERPz0/CMBS+m/g/NM+Em3SOaGRQiBGIxgMGWEK4vazP&#10;drq+Lmtl47+nBxOPX77f8+XgGnGmLtSeFTyMMxDEldc1GwXlYXP/DCJEZI2NZ1JwoQDLxe3NHAvt&#10;e97ReR+NSCEcClRgY2wLKUNlyWEY+5Y4cV++cxgT7IzUHfYp3DUyz7In6bDm1GCxpVdL1c/+1yn4&#10;NN+7Yyn1abOy+dvHYU1lb7ZKje6GlxmISEP8F/+537WCx2k+SXvTnXQF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b9VxQAAAN4AAAAPAAAAAAAAAAAAAAAAAJgCAABkcnMv&#10;ZG93bnJldi54bWxQSwUGAAAAAAQABAD1AAAAigMAAAAA&#10;" path="m,l6302629,r,204216l,204216,,e" fillcolor="yellow" stroked="f" strokeweight="0">
                  <v:stroke miterlimit="83231f" joinstyle="miter"/>
                  <v:path arrowok="t" textboxrect="0,0,6302629,204216"/>
                </v:shape>
                <v:shape id="Shape 59239" o:spid="_x0000_s1029" style="position:absolute;top:4083;width:9817;height:2046;visibility:visible;mso-wrap-style:square;v-text-anchor:top" coordsize="981761,2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038YA&#10;AADeAAAADwAAAGRycy9kb3ducmV2LnhtbESPQWsCMRSE70L/Q3iCN82qKO7WKKUgbY/VHnp8bl43&#10;i5uX3STqtr++EQSPw8x8w6y3vW3EhXyoHSuYTjIQxKXTNVcKvg678QpEiMgaG8ek4JcCbDdPgzUW&#10;2l35ky77WIkE4VCgAhNjW0gZSkMWw8S1xMn7cd5iTNJXUnu8Jrht5CzLltJizWnBYEuvhsrT/mwV&#10;dH/fVq5Oi6Mx3dHn3Ud+fttppUbD/uUZRKQ+PsL39rtWsMhn8xx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038YAAADeAAAADwAAAAAAAAAAAAAAAACYAgAAZHJz&#10;L2Rvd25yZXYueG1sUEsFBgAAAAAEAAQA9QAAAIsDAAAAAA==&#10;" path="m,l981761,r,204521l,204521,,e" fillcolor="yellow" stroked="f" strokeweight="0">
                  <v:stroke miterlimit="83231f" joinstyle="miter"/>
                  <v:path arrowok="t" textboxrect="0,0,981761,204521"/>
                </v:shape>
              </v:group>
            </w:pict>
          </mc:Fallback>
        </mc:AlternateContent>
      </w:r>
      <w:r>
        <w:t xml:space="preserve">Осуществлять общественный контроль за своевременным и полным перечислением страховых платежей в фонд обязательного медицинского страхования. </w:t>
      </w:r>
    </w:p>
    <w:p w:rsidR="00003431" w:rsidRDefault="00B7062A">
      <w:pPr>
        <w:numPr>
          <w:ilvl w:val="1"/>
          <w:numId w:val="23"/>
        </w:numPr>
        <w:spacing w:after="137"/>
        <w:ind w:right="848"/>
      </w:pPr>
      <w:r>
        <w:lastRenderedPageBreak/>
        <w:t xml:space="preserve">Совместно с работодателем обеспечивать регистрацию работников в системе персонифицированного учета в </w:t>
      </w:r>
      <w:r>
        <w:t xml:space="preserve">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 </w:t>
      </w:r>
    </w:p>
    <w:p w:rsidR="00003431" w:rsidRDefault="00B7062A">
      <w:pPr>
        <w:numPr>
          <w:ilvl w:val="1"/>
          <w:numId w:val="23"/>
        </w:numPr>
        <w:spacing w:after="127"/>
        <w:ind w:right="848"/>
      </w:pPr>
      <w:r>
        <w:rPr>
          <w:shd w:val="clear" w:color="auto" w:fill="FFFF00"/>
        </w:rPr>
        <w:t>Проводить выверку</w:t>
      </w:r>
      <w:r>
        <w:t xml:space="preserve"> правильности  и своевременности  предоставл</w:t>
      </w:r>
      <w:r>
        <w:t xml:space="preserve">ения работникам отпусков и их оплаты. </w:t>
      </w:r>
    </w:p>
    <w:p w:rsidR="00003431" w:rsidRDefault="00B7062A">
      <w:pPr>
        <w:numPr>
          <w:ilvl w:val="1"/>
          <w:numId w:val="23"/>
        </w:numPr>
        <w:spacing w:after="130"/>
        <w:ind w:right="848"/>
      </w:pPr>
      <w:r>
        <w:t xml:space="preserve">Участвовать в работе комиссий учреждения по тарификации, аттестации педагогических работников, специальной оценке условий труда, охране труда и других. </w:t>
      </w:r>
    </w:p>
    <w:p w:rsidR="00003431" w:rsidRDefault="00B7062A">
      <w:pPr>
        <w:numPr>
          <w:ilvl w:val="1"/>
          <w:numId w:val="23"/>
        </w:numPr>
        <w:spacing w:after="128"/>
        <w:ind w:right="848"/>
      </w:pPr>
      <w:r>
        <w:rPr>
          <w:shd w:val="clear" w:color="auto" w:fill="FFFF00"/>
        </w:rPr>
        <w:t>Участвовать в порядке</w:t>
      </w:r>
      <w:r>
        <w:t xml:space="preserve"> проведения аттестации педагогических работ</w:t>
      </w:r>
      <w:r>
        <w:t xml:space="preserve">ников учреждения. </w:t>
      </w:r>
    </w:p>
    <w:p w:rsidR="00003431" w:rsidRDefault="00B7062A">
      <w:pPr>
        <w:numPr>
          <w:ilvl w:val="1"/>
          <w:numId w:val="23"/>
        </w:numPr>
        <w:spacing w:after="127"/>
        <w:ind w:right="848"/>
      </w:pPr>
      <w:r>
        <w:t xml:space="preserve">Проводить выверку своевременности перечисления удержанных с работников профсоюзных взносов. </w:t>
      </w:r>
    </w:p>
    <w:p w:rsidR="00003431" w:rsidRDefault="00B7062A">
      <w:pPr>
        <w:numPr>
          <w:ilvl w:val="1"/>
          <w:numId w:val="24"/>
        </w:numPr>
        <w:ind w:right="848"/>
      </w:pPr>
      <w:r>
        <w:t>Проводить разъяснительную работу среди членов профсоюза о их правах и льготах, о роли профсоюза в защите трудовых, социальных прав и профессиона</w:t>
      </w:r>
      <w:r>
        <w:t xml:space="preserve">льных интересов членов профсоюза. </w:t>
      </w:r>
    </w:p>
    <w:p w:rsidR="00003431" w:rsidRDefault="00B7062A">
      <w:pPr>
        <w:numPr>
          <w:ilvl w:val="1"/>
          <w:numId w:val="24"/>
        </w:numPr>
        <w:spacing w:after="128"/>
        <w:ind w:right="848"/>
      </w:pPr>
      <w:r>
        <w:t xml:space="preserve">Осуществлять систематическое поощрение молодежного профсоюзного актива, ведущего эффективную общественную работу. </w:t>
      </w:r>
    </w:p>
    <w:p w:rsidR="00003431" w:rsidRDefault="00B7062A">
      <w:pPr>
        <w:numPr>
          <w:ilvl w:val="1"/>
          <w:numId w:val="24"/>
        </w:numPr>
        <w:spacing w:after="128"/>
        <w:ind w:right="848"/>
      </w:pPr>
      <w:r>
        <w:t xml:space="preserve">Информировать членов профсоюза о своей работе, деятельности выборных органов вышестоящих организаций профсоюза. </w:t>
      </w:r>
    </w:p>
    <w:p w:rsidR="00003431" w:rsidRDefault="00B7062A">
      <w:pPr>
        <w:numPr>
          <w:ilvl w:val="1"/>
          <w:numId w:val="24"/>
        </w:numPr>
        <w:ind w:right="848"/>
      </w:pPr>
      <w: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w:t>
      </w:r>
      <w:r>
        <w:t xml:space="preserve">Коллективного договора, соглашениям, принятия локальных актов без необходимого согласования с выборным органом первичной профсоюзной </w:t>
      </w:r>
    </w:p>
    <w:p w:rsidR="00003431" w:rsidRDefault="00B7062A">
      <w:pPr>
        <w:spacing w:after="143"/>
        <w:ind w:left="24" w:right="848"/>
      </w:pPr>
      <w:r>
        <w:t xml:space="preserve">организации (ст.8, 371, 372 ТК РФ) </w:t>
      </w:r>
    </w:p>
    <w:p w:rsidR="00003431" w:rsidRDefault="00B7062A">
      <w:pPr>
        <w:spacing w:after="138"/>
        <w:ind w:left="942" w:right="0"/>
        <w:jc w:val="left"/>
      </w:pPr>
      <w:r>
        <w:rPr>
          <w:b/>
        </w:rPr>
        <w:t xml:space="preserve">Раздел IX. Контроль за выполнением Коллективного договора.       </w:t>
      </w:r>
    </w:p>
    <w:p w:rsidR="00003431" w:rsidRDefault="00B7062A">
      <w:pPr>
        <w:numPr>
          <w:ilvl w:val="0"/>
          <w:numId w:val="21"/>
        </w:numPr>
        <w:spacing w:after="75"/>
        <w:ind w:right="848" w:firstLine="706"/>
        <w:jc w:val="left"/>
      </w:pPr>
      <w:r>
        <w:rPr>
          <w:b/>
        </w:rPr>
        <w:t>Стороны договорились</w:t>
      </w:r>
      <w:r>
        <w:rPr>
          <w:b/>
        </w:rPr>
        <w:t xml:space="preserve">: </w:t>
      </w:r>
    </w:p>
    <w:p w:rsidR="00003431" w:rsidRDefault="00B7062A">
      <w:pPr>
        <w:numPr>
          <w:ilvl w:val="1"/>
          <w:numId w:val="22"/>
        </w:numPr>
        <w:ind w:right="848" w:firstLine="706"/>
      </w:pPr>
      <w:r>
        <w:t xml:space="preserve">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 </w:t>
      </w:r>
    </w:p>
    <w:p w:rsidR="00003431" w:rsidRDefault="00B7062A">
      <w:pPr>
        <w:numPr>
          <w:ilvl w:val="1"/>
          <w:numId w:val="22"/>
        </w:numPr>
        <w:ind w:right="848" w:firstLine="706"/>
      </w:pPr>
      <w:r>
        <w:t>Работодатель в течение семи дней  со дня подписания коллективного договора направляет ег</w:t>
      </w:r>
      <w:r>
        <w:t xml:space="preserve">о в орган по труду для уведомительной регистрации. </w:t>
      </w:r>
    </w:p>
    <w:p w:rsidR="00003431" w:rsidRDefault="00B7062A">
      <w:pPr>
        <w:numPr>
          <w:ilvl w:val="1"/>
          <w:numId w:val="22"/>
        </w:numPr>
        <w:ind w:right="848" w:firstLine="706"/>
      </w:pPr>
      <w:r>
        <w:t xml:space="preserve">Разъяснять условия коллективного договора среди работников образовательного учреждения. </w:t>
      </w:r>
    </w:p>
    <w:p w:rsidR="00003431" w:rsidRDefault="00B7062A">
      <w:pPr>
        <w:numPr>
          <w:ilvl w:val="1"/>
          <w:numId w:val="22"/>
        </w:numPr>
        <w:ind w:right="848" w:firstLine="706"/>
      </w:pPr>
      <w:r>
        <w:lastRenderedPageBreak/>
        <w:t xml:space="preserve">Проводить организаторскую работу по обеспечению выполнения всех условий коллективного договора. </w:t>
      </w:r>
    </w:p>
    <w:p w:rsidR="00003431" w:rsidRDefault="00B7062A">
      <w:pPr>
        <w:numPr>
          <w:ilvl w:val="1"/>
          <w:numId w:val="22"/>
        </w:numPr>
        <w:ind w:right="848" w:firstLine="706"/>
      </w:pPr>
      <w:r>
        <w:t xml:space="preserve">Представлять друг </w:t>
      </w:r>
      <w:r>
        <w:t xml:space="preserve">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 </w:t>
      </w:r>
    </w:p>
    <w:p w:rsidR="00003431" w:rsidRDefault="00B7062A">
      <w:pPr>
        <w:numPr>
          <w:ilvl w:val="1"/>
          <w:numId w:val="22"/>
        </w:numPr>
        <w:ind w:right="848" w:firstLine="706"/>
      </w:pPr>
      <w:r>
        <w:t>Затраты, связанные с участием в коллективных перегово</w:t>
      </w:r>
      <w:r>
        <w:t xml:space="preserve">рах, оплату услуг специалистов, экспертов производить за счет работодателя. </w:t>
      </w:r>
    </w:p>
    <w:p w:rsidR="00003431" w:rsidRDefault="00B7062A">
      <w:pPr>
        <w:numPr>
          <w:ilvl w:val="1"/>
          <w:numId w:val="22"/>
        </w:numPr>
        <w:ind w:right="848" w:firstLine="706"/>
      </w:pPr>
      <w:r>
        <w:t xml:space="preserve">Переговоры по заключению нового коллективного договора будут начаты за 3 месяца до окончания срока действия данного договора. </w:t>
      </w:r>
    </w:p>
    <w:p w:rsidR="00003431" w:rsidRDefault="00B7062A">
      <w:pPr>
        <w:ind w:left="14" w:right="848" w:firstLine="706"/>
      </w:pPr>
      <w:r>
        <w:t xml:space="preserve">Коллективный договор с Приложениями принят на общем </w:t>
      </w:r>
      <w:r>
        <w:t xml:space="preserve">собрании работников образовательного учреждения «____» ____________20__года. </w:t>
      </w:r>
    </w:p>
    <w:p w:rsidR="00003431" w:rsidRDefault="00B7062A">
      <w:pPr>
        <w:spacing w:after="93" w:line="259" w:lineRule="auto"/>
        <w:ind w:left="706" w:right="0" w:firstLine="0"/>
        <w:jc w:val="left"/>
      </w:pPr>
      <w:r>
        <w:t xml:space="preserve"> </w:t>
      </w:r>
    </w:p>
    <w:p w:rsidR="00003431" w:rsidRDefault="00B7062A">
      <w:pPr>
        <w:spacing w:after="93" w:line="259" w:lineRule="auto"/>
        <w:ind w:left="706" w:right="0" w:firstLine="0"/>
        <w:jc w:val="left"/>
      </w:pPr>
      <w:r>
        <w:t xml:space="preserve"> </w:t>
      </w:r>
    </w:p>
    <w:p w:rsidR="00003431" w:rsidRDefault="00B7062A">
      <w:pPr>
        <w:spacing w:after="94" w:line="259" w:lineRule="auto"/>
        <w:ind w:left="706" w:right="0" w:firstLine="0"/>
        <w:jc w:val="left"/>
      </w:pPr>
      <w:r>
        <w:t xml:space="preserve"> </w:t>
      </w:r>
    </w:p>
    <w:p w:rsidR="00003431" w:rsidRDefault="00B7062A">
      <w:pPr>
        <w:spacing w:after="0" w:line="259" w:lineRule="auto"/>
        <w:ind w:left="706" w:right="0" w:firstLine="0"/>
        <w:jc w:val="left"/>
      </w:pPr>
      <w:r>
        <w:t xml:space="preserve"> </w:t>
      </w:r>
    </w:p>
    <w:p w:rsidR="00003431" w:rsidRDefault="00B7062A">
      <w:pPr>
        <w:spacing w:after="2" w:line="259" w:lineRule="auto"/>
        <w:ind w:left="-188" w:right="0" w:firstLine="0"/>
        <w:jc w:val="left"/>
      </w:pPr>
      <w:r>
        <w:rPr>
          <w:noProof/>
        </w:rPr>
        <w:lastRenderedPageBreak/>
        <w:drawing>
          <wp:inline distT="0" distB="0" distL="0" distR="0">
            <wp:extent cx="6515100" cy="9206230"/>
            <wp:effectExtent l="0" t="0" r="0" b="0"/>
            <wp:docPr id="2603" name="Picture 2603"/>
            <wp:cNvGraphicFramePr/>
            <a:graphic xmlns:a="http://schemas.openxmlformats.org/drawingml/2006/main">
              <a:graphicData uri="http://schemas.openxmlformats.org/drawingml/2006/picture">
                <pic:pic xmlns:pic="http://schemas.openxmlformats.org/drawingml/2006/picture">
                  <pic:nvPicPr>
                    <pic:cNvPr id="2603" name="Picture 2603"/>
                    <pic:cNvPicPr/>
                  </pic:nvPicPr>
                  <pic:blipFill>
                    <a:blip r:embed="rId8"/>
                    <a:stretch>
                      <a:fillRect/>
                    </a:stretch>
                  </pic:blipFill>
                  <pic:spPr>
                    <a:xfrm>
                      <a:off x="0" y="0"/>
                      <a:ext cx="6515100" cy="9206230"/>
                    </a:xfrm>
                    <a:prstGeom prst="rect">
                      <a:avLst/>
                    </a:prstGeom>
                  </pic:spPr>
                </pic:pic>
              </a:graphicData>
            </a:graphic>
          </wp:inline>
        </w:drawing>
      </w:r>
    </w:p>
    <w:p w:rsidR="00003431" w:rsidRDefault="00B7062A">
      <w:pPr>
        <w:spacing w:after="0" w:line="259" w:lineRule="auto"/>
        <w:ind w:left="706" w:right="0" w:firstLine="0"/>
      </w:pPr>
      <w:r>
        <w:lastRenderedPageBreak/>
        <w:t xml:space="preserve"> </w:t>
      </w:r>
    </w:p>
    <w:p w:rsidR="00003431" w:rsidRDefault="00B7062A">
      <w:pPr>
        <w:spacing w:after="0" w:line="259" w:lineRule="auto"/>
        <w:ind w:left="0" w:right="737" w:firstLine="0"/>
        <w:jc w:val="right"/>
      </w:pPr>
      <w:r>
        <w:rPr>
          <w:noProof/>
        </w:rPr>
        <w:drawing>
          <wp:inline distT="0" distB="0" distL="0" distR="0">
            <wp:extent cx="6298819" cy="8900795"/>
            <wp:effectExtent l="0" t="0" r="0" b="0"/>
            <wp:docPr id="2613" name="Picture 2613"/>
            <wp:cNvGraphicFramePr/>
            <a:graphic xmlns:a="http://schemas.openxmlformats.org/drawingml/2006/main">
              <a:graphicData uri="http://schemas.openxmlformats.org/drawingml/2006/picture">
                <pic:pic xmlns:pic="http://schemas.openxmlformats.org/drawingml/2006/picture">
                  <pic:nvPicPr>
                    <pic:cNvPr id="2613" name="Picture 2613"/>
                    <pic:cNvPicPr/>
                  </pic:nvPicPr>
                  <pic:blipFill>
                    <a:blip r:embed="rId9"/>
                    <a:stretch>
                      <a:fillRect/>
                    </a:stretch>
                  </pic:blipFill>
                  <pic:spPr>
                    <a:xfrm>
                      <a:off x="0" y="0"/>
                      <a:ext cx="6298819" cy="8900795"/>
                    </a:xfrm>
                    <a:prstGeom prst="rect">
                      <a:avLst/>
                    </a:prstGeom>
                  </pic:spPr>
                </pic:pic>
              </a:graphicData>
            </a:graphic>
          </wp:inline>
        </w:drawing>
      </w:r>
      <w:r>
        <w:t xml:space="preserve"> </w:t>
      </w:r>
    </w:p>
    <w:p w:rsidR="00003431" w:rsidRDefault="00B7062A">
      <w:pPr>
        <w:spacing w:after="0" w:line="259" w:lineRule="auto"/>
        <w:ind w:left="5004" w:right="0" w:firstLine="0"/>
        <w:jc w:val="left"/>
      </w:pPr>
      <w:r>
        <w:lastRenderedPageBreak/>
        <w:t xml:space="preserve"> </w:t>
      </w:r>
    </w:p>
    <w:p w:rsidR="00003431" w:rsidRDefault="00B7062A">
      <w:pPr>
        <w:spacing w:after="0" w:line="259" w:lineRule="auto"/>
        <w:ind w:left="5004" w:right="0" w:firstLine="0"/>
        <w:jc w:val="left"/>
      </w:pPr>
      <w:r>
        <w:t xml:space="preserve"> </w:t>
      </w:r>
    </w:p>
    <w:p w:rsidR="00003431" w:rsidRDefault="00B7062A">
      <w:pPr>
        <w:spacing w:after="0" w:line="259" w:lineRule="auto"/>
        <w:ind w:left="0" w:right="694" w:firstLine="0"/>
        <w:jc w:val="center"/>
      </w:pPr>
      <w:r>
        <w:t xml:space="preserve"> </w:t>
      </w:r>
    </w:p>
    <w:p w:rsidR="00003431" w:rsidRDefault="00B7062A">
      <w:pPr>
        <w:spacing w:after="305"/>
        <w:ind w:left="14" w:right="848" w:firstLine="283"/>
      </w:pPr>
      <w:r>
        <w:t>В соответствии с требованиями ст. 189, 190 Трудового Кодекса Российской Федерации в целях упорядочения работы Учреждения и укрепления трудовой дисциплины утверждены и разработаны настоящие Правила внутреннего трудового распорядка.</w:t>
      </w:r>
      <w:r>
        <w:rPr>
          <w:sz w:val="24"/>
        </w:rPr>
        <w:t xml:space="preserve"> </w:t>
      </w:r>
    </w:p>
    <w:p w:rsidR="00003431" w:rsidRDefault="00B7062A">
      <w:pPr>
        <w:pStyle w:val="2"/>
        <w:ind w:left="168" w:right="695"/>
      </w:pPr>
      <w:r>
        <w:t>1.Общие   положения</w:t>
      </w:r>
      <w:r>
        <w:rPr>
          <w:b w:val="0"/>
          <w:sz w:val="24"/>
        </w:rPr>
        <w:t xml:space="preserve"> </w:t>
      </w:r>
    </w:p>
    <w:p w:rsidR="00003431" w:rsidRDefault="00B7062A">
      <w:pPr>
        <w:spacing w:after="78" w:line="259" w:lineRule="auto"/>
        <w:ind w:left="0" w:right="1264" w:firstLine="0"/>
        <w:jc w:val="center"/>
      </w:pPr>
      <w:r>
        <w:rPr>
          <w:rFonts w:ascii="Arial" w:eastAsia="Arial" w:hAnsi="Arial" w:cs="Arial"/>
          <w:sz w:val="12"/>
        </w:rPr>
        <w:t>*</w:t>
      </w:r>
      <w:r>
        <w:rPr>
          <w:sz w:val="24"/>
        </w:rPr>
        <w:t xml:space="preserve"> </w:t>
      </w:r>
    </w:p>
    <w:p w:rsidR="00003431" w:rsidRDefault="00B7062A">
      <w:pPr>
        <w:ind w:left="14" w:right="848" w:firstLine="730"/>
      </w:pPr>
      <w:r>
        <w:t>1.1.</w:t>
      </w:r>
      <w:r>
        <w:rPr>
          <w:rFonts w:ascii="Arial" w:eastAsia="Arial" w:hAnsi="Arial" w:cs="Arial"/>
        </w:rPr>
        <w:t xml:space="preserve"> </w:t>
      </w:r>
      <w:r>
        <w:t xml:space="preserve">Настоящие Правила - это  локальный нормативный акт, регламентирующий порядок приема и увольнения работников, основные права, обязанности и ответственность </w:t>
      </w:r>
    </w:p>
    <w:p w:rsidR="00003431" w:rsidRDefault="00B7062A">
      <w:pPr>
        <w:spacing w:after="14"/>
        <w:ind w:left="5" w:right="833"/>
        <w:jc w:val="left"/>
      </w:pPr>
      <w:r>
        <w:t xml:space="preserve">сторон трудового договора, режим работы, время отдыха, применяемые к работникам меры поощрения </w:t>
      </w:r>
      <w:r>
        <w:t xml:space="preserve">и взыскания, а также другие вопросы регулирования трудовых отношений. Правила способствуют эффективной организации работы коллектива образовательного учреждения, укреплению дисциплины. </w:t>
      </w:r>
    </w:p>
    <w:p w:rsidR="00003431" w:rsidRDefault="00B7062A">
      <w:pPr>
        <w:ind w:left="14" w:right="848" w:firstLine="730"/>
      </w:pPr>
      <w:r>
        <w:t>1.2.</w:t>
      </w:r>
      <w:r>
        <w:rPr>
          <w:rFonts w:ascii="Arial" w:eastAsia="Arial" w:hAnsi="Arial" w:cs="Arial"/>
        </w:rPr>
        <w:t xml:space="preserve"> </w:t>
      </w:r>
      <w:r>
        <w:t>Настоящие Правила внутреннего трудового распорядка утверждает тру</w:t>
      </w:r>
      <w:r>
        <w:t xml:space="preserve">довой коллектив Учреждения по представлению администрации и педагогического совета Учреждения. </w:t>
      </w:r>
    </w:p>
    <w:p w:rsidR="00003431" w:rsidRDefault="00B7062A">
      <w:pPr>
        <w:spacing w:after="286"/>
        <w:ind w:left="14" w:right="848" w:firstLine="730"/>
      </w:pPr>
      <w:r>
        <w:t>1.3.</w:t>
      </w:r>
      <w:r>
        <w:rPr>
          <w:rFonts w:ascii="Arial" w:eastAsia="Arial" w:hAnsi="Arial" w:cs="Arial"/>
        </w:rPr>
        <w:t xml:space="preserve"> </w:t>
      </w:r>
      <w:r>
        <w:t>Вопросы, связанные с применением правил внутреннего трудового распорядка, решаются администрацией Учреждения, а также трудовым коллективом в соответствии с</w:t>
      </w:r>
      <w:r>
        <w:t xml:space="preserve"> их полномочиями и действующим законодательством. </w:t>
      </w:r>
    </w:p>
    <w:p w:rsidR="00003431" w:rsidRDefault="00B7062A">
      <w:pPr>
        <w:spacing w:after="358" w:line="259" w:lineRule="auto"/>
        <w:ind w:left="2953" w:right="0" w:firstLine="0"/>
        <w:jc w:val="left"/>
      </w:pPr>
      <w:r>
        <w:rPr>
          <w:b/>
        </w:rPr>
        <w:t xml:space="preserve"> </w:t>
      </w:r>
    </w:p>
    <w:p w:rsidR="00003431" w:rsidRDefault="00B7062A">
      <w:pPr>
        <w:pStyle w:val="2"/>
        <w:ind w:left="2917" w:right="3370"/>
      </w:pPr>
      <w:r>
        <w:t>2. Прием и увольнение работников.</w:t>
      </w:r>
      <w:r>
        <w:rPr>
          <w:b w:val="0"/>
        </w:rPr>
        <w:t xml:space="preserve"> ( ст. 65 Трудового кодекса РФ) </w:t>
      </w:r>
    </w:p>
    <w:p w:rsidR="00003431" w:rsidRDefault="00B7062A">
      <w:pPr>
        <w:spacing w:after="26" w:line="259" w:lineRule="auto"/>
        <w:ind w:left="3314" w:right="0" w:firstLine="0"/>
        <w:jc w:val="left"/>
      </w:pPr>
      <w:r>
        <w:t xml:space="preserve"> </w:t>
      </w:r>
    </w:p>
    <w:p w:rsidR="00003431" w:rsidRDefault="00B7062A">
      <w:pPr>
        <w:ind w:left="730" w:right="848"/>
      </w:pPr>
      <w:r>
        <w:t xml:space="preserve">     2.1. При заключении трудового договора лицо, поступающий на работу, предъявляет работодателю:  </w:t>
      </w:r>
    </w:p>
    <w:p w:rsidR="00003431" w:rsidRDefault="00B7062A">
      <w:pPr>
        <w:numPr>
          <w:ilvl w:val="0"/>
          <w:numId w:val="25"/>
        </w:numPr>
        <w:spacing w:after="62"/>
        <w:ind w:right="848" w:hanging="163"/>
      </w:pPr>
      <w:r>
        <w:t>паспорт или иной документ, удостов</w:t>
      </w:r>
      <w:r>
        <w:t xml:space="preserve">еряющий личность; </w:t>
      </w:r>
    </w:p>
    <w:p w:rsidR="00003431" w:rsidRDefault="00B7062A">
      <w:pPr>
        <w:numPr>
          <w:ilvl w:val="0"/>
          <w:numId w:val="25"/>
        </w:numPr>
        <w:spacing w:after="53"/>
        <w:ind w:right="848" w:hanging="163"/>
      </w:pPr>
      <w: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003431" w:rsidRDefault="00B7062A">
      <w:pPr>
        <w:numPr>
          <w:ilvl w:val="0"/>
          <w:numId w:val="25"/>
        </w:numPr>
        <w:spacing w:after="66"/>
        <w:ind w:right="848" w:hanging="163"/>
      </w:pPr>
      <w:r>
        <w:t xml:space="preserve">страховое свидетельство государственного пенсионного страхования;  </w:t>
      </w:r>
    </w:p>
    <w:p w:rsidR="00003431" w:rsidRDefault="00B7062A">
      <w:pPr>
        <w:numPr>
          <w:ilvl w:val="0"/>
          <w:numId w:val="25"/>
        </w:numPr>
        <w:spacing w:after="52"/>
        <w:ind w:right="848" w:hanging="163"/>
      </w:pPr>
      <w:r>
        <w:t xml:space="preserve">документы воинского учета – для военнообязанных и лиц, подлежащих призыву на военную службу;  </w:t>
      </w:r>
    </w:p>
    <w:p w:rsidR="00003431" w:rsidRDefault="00B7062A">
      <w:pPr>
        <w:numPr>
          <w:ilvl w:val="0"/>
          <w:numId w:val="25"/>
        </w:numPr>
        <w:spacing w:after="51"/>
        <w:ind w:right="848" w:hanging="163"/>
      </w:pPr>
      <w:r>
        <w:lastRenderedPageBreak/>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r>
        <w:t xml:space="preserve"> </w:t>
      </w:r>
    </w:p>
    <w:p w:rsidR="00003431" w:rsidRDefault="00B7062A">
      <w:pPr>
        <w:numPr>
          <w:ilvl w:val="0"/>
          <w:numId w:val="25"/>
        </w:numPr>
        <w:spacing w:after="171"/>
        <w:ind w:right="848" w:hanging="163"/>
      </w:pPr>
      <w: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w:t>
      </w:r>
      <w:r>
        <w:t>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не допускаются лица, имеющие или имевшие суди</w:t>
      </w:r>
      <w:r>
        <w:t xml:space="preserve">мость, подвергающиеся или подвергавшиеся уголовному преследованию. </w:t>
      </w:r>
    </w:p>
    <w:p w:rsidR="00003431" w:rsidRDefault="00B7062A">
      <w:pPr>
        <w:ind w:left="24" w:right="848"/>
      </w:pPr>
      <w:r>
        <w:t xml:space="preserve">      2.2. Лица, поступающие на работу по совместительству   (ст.283 ТК РФ),   предъявляют: </w:t>
      </w:r>
    </w:p>
    <w:p w:rsidR="00003431" w:rsidRDefault="00B7062A">
      <w:pPr>
        <w:numPr>
          <w:ilvl w:val="0"/>
          <w:numId w:val="26"/>
        </w:numPr>
        <w:ind w:right="848" w:hanging="264"/>
      </w:pPr>
      <w:r>
        <w:t xml:space="preserve">копию трудовой книжки; </w:t>
      </w:r>
    </w:p>
    <w:p w:rsidR="00003431" w:rsidRDefault="00B7062A">
      <w:pPr>
        <w:numPr>
          <w:ilvl w:val="0"/>
          <w:numId w:val="26"/>
        </w:numPr>
        <w:ind w:right="848" w:hanging="264"/>
      </w:pPr>
      <w:r>
        <w:t xml:space="preserve">справку с места основной работы с указанием должности, графика работы, </w:t>
      </w:r>
      <w:r>
        <w:t xml:space="preserve">квалификационной категории; </w:t>
      </w:r>
    </w:p>
    <w:p w:rsidR="00003431" w:rsidRDefault="00B7062A">
      <w:pPr>
        <w:numPr>
          <w:ilvl w:val="0"/>
          <w:numId w:val="26"/>
        </w:numPr>
        <w:ind w:right="848" w:hanging="264"/>
      </w:pPr>
      <w:r>
        <w:t xml:space="preserve">паспорт; </w:t>
      </w:r>
    </w:p>
    <w:p w:rsidR="00003431" w:rsidRDefault="00B7062A">
      <w:pPr>
        <w:numPr>
          <w:ilvl w:val="0"/>
          <w:numId w:val="26"/>
        </w:numPr>
        <w:ind w:right="848" w:hanging="264"/>
      </w:pPr>
      <w:r>
        <w:t xml:space="preserve">документы об образовании; </w:t>
      </w:r>
    </w:p>
    <w:p w:rsidR="00003431" w:rsidRDefault="00B7062A">
      <w:pPr>
        <w:numPr>
          <w:ilvl w:val="0"/>
          <w:numId w:val="26"/>
        </w:numPr>
        <w:ind w:right="848" w:hanging="264"/>
      </w:pPr>
      <w:r>
        <w:t xml:space="preserve">медицинскую книжку с отметкой о допуске к работе; </w:t>
      </w:r>
    </w:p>
    <w:p w:rsidR="00003431" w:rsidRDefault="00B7062A">
      <w:pPr>
        <w:numPr>
          <w:ilvl w:val="0"/>
          <w:numId w:val="26"/>
        </w:numPr>
        <w:ind w:right="848" w:hanging="264"/>
      </w:pPr>
      <w:r>
        <w:t xml:space="preserve">страховое свидетельство государственного пенсионного страхования; </w:t>
      </w:r>
    </w:p>
    <w:p w:rsidR="00003431" w:rsidRDefault="00B7062A">
      <w:pPr>
        <w:numPr>
          <w:ilvl w:val="0"/>
          <w:numId w:val="26"/>
        </w:numPr>
        <w:spacing w:after="128"/>
        <w:ind w:right="848" w:hanging="264"/>
      </w:pPr>
      <w:r>
        <w:t xml:space="preserve">документы о повышении квалификации. </w:t>
      </w:r>
    </w:p>
    <w:p w:rsidR="00003431" w:rsidRDefault="00B7062A">
      <w:pPr>
        <w:spacing w:after="138"/>
        <w:ind w:left="24" w:right="848"/>
      </w:pPr>
      <w:r>
        <w:t xml:space="preserve">      2.3. Прием на работу осуществ</w:t>
      </w:r>
      <w:r>
        <w:t xml:space="preserve">ляется в следующем порядке: </w:t>
      </w:r>
    </w:p>
    <w:p w:rsidR="00003431" w:rsidRDefault="00B7062A">
      <w:pPr>
        <w:numPr>
          <w:ilvl w:val="0"/>
          <w:numId w:val="27"/>
        </w:numPr>
        <w:ind w:right="848" w:hanging="283"/>
      </w:pPr>
      <w:r>
        <w:t>составляется и подписывается трудовой договор (ст.67 ТК РФ);</w:t>
      </w:r>
      <w:r>
        <w:rPr>
          <w:i/>
        </w:rPr>
        <w:t xml:space="preserve"> </w:t>
      </w:r>
    </w:p>
    <w:p w:rsidR="00003431" w:rsidRDefault="00B7062A">
      <w:pPr>
        <w:numPr>
          <w:ilvl w:val="0"/>
          <w:numId w:val="27"/>
        </w:numPr>
        <w:spacing w:line="326" w:lineRule="auto"/>
        <w:ind w:right="848" w:hanging="283"/>
      </w:pPr>
      <w:r>
        <w:t xml:space="preserve">издается приказ о приеме на работу, который доводится до сведения нового работника под роспись (ст.68 ТК РФ); Работника знакомят под роспись  (ст.68 ТК РФ): </w:t>
      </w:r>
    </w:p>
    <w:p w:rsidR="00003431" w:rsidRDefault="00B7062A">
      <w:pPr>
        <w:spacing w:after="30" w:line="259" w:lineRule="auto"/>
        <w:ind w:left="0" w:right="0" w:firstLine="0"/>
        <w:jc w:val="left"/>
      </w:pPr>
      <w:r>
        <w:t xml:space="preserve"> </w:t>
      </w:r>
    </w:p>
    <w:p w:rsidR="00003431" w:rsidRDefault="00B7062A">
      <w:pPr>
        <w:numPr>
          <w:ilvl w:val="0"/>
          <w:numId w:val="27"/>
        </w:numPr>
        <w:ind w:right="848" w:hanging="283"/>
      </w:pPr>
      <w:r>
        <w:t xml:space="preserve">с Коллективным договором; </w:t>
      </w:r>
    </w:p>
    <w:p w:rsidR="00003431" w:rsidRDefault="00B7062A">
      <w:pPr>
        <w:numPr>
          <w:ilvl w:val="0"/>
          <w:numId w:val="27"/>
        </w:numPr>
        <w:ind w:right="848" w:hanging="283"/>
      </w:pPr>
      <w:r>
        <w:t xml:space="preserve">Уставом Учреждения; </w:t>
      </w:r>
    </w:p>
    <w:p w:rsidR="00003431" w:rsidRDefault="00B7062A">
      <w:pPr>
        <w:numPr>
          <w:ilvl w:val="0"/>
          <w:numId w:val="27"/>
        </w:numPr>
        <w:ind w:right="848" w:hanging="283"/>
      </w:pPr>
      <w:r>
        <w:t xml:space="preserve">Правилами </w:t>
      </w:r>
      <w:r>
        <w:tab/>
        <w:t xml:space="preserve">внутреннего </w:t>
      </w:r>
      <w:r>
        <w:tab/>
        <w:t xml:space="preserve">трудового распорядка; </w:t>
      </w:r>
    </w:p>
    <w:p w:rsidR="00003431" w:rsidRDefault="00B7062A">
      <w:pPr>
        <w:numPr>
          <w:ilvl w:val="0"/>
          <w:numId w:val="27"/>
        </w:numPr>
        <w:ind w:right="848" w:hanging="283"/>
      </w:pPr>
      <w:r>
        <w:t xml:space="preserve">Должностными инструкциями; </w:t>
      </w:r>
    </w:p>
    <w:p w:rsidR="00003431" w:rsidRDefault="00B7062A">
      <w:pPr>
        <w:numPr>
          <w:ilvl w:val="0"/>
          <w:numId w:val="27"/>
        </w:numPr>
        <w:ind w:right="848" w:hanging="283"/>
      </w:pPr>
      <w:r>
        <w:t xml:space="preserve">с приказом по охране труда; </w:t>
      </w:r>
    </w:p>
    <w:p w:rsidR="00003431" w:rsidRDefault="00B7062A">
      <w:pPr>
        <w:numPr>
          <w:ilvl w:val="0"/>
          <w:numId w:val="27"/>
        </w:numPr>
        <w:ind w:right="848" w:hanging="283"/>
      </w:pPr>
      <w:r>
        <w:t xml:space="preserve">инструкциями по противопожарной безопасности, охране жизни детей. </w:t>
      </w:r>
    </w:p>
    <w:p w:rsidR="00003431" w:rsidRDefault="00B7062A">
      <w:pPr>
        <w:spacing w:after="34" w:line="259" w:lineRule="auto"/>
        <w:ind w:left="0" w:right="0" w:firstLine="0"/>
        <w:jc w:val="left"/>
      </w:pPr>
      <w:r>
        <w:t xml:space="preserve"> </w:t>
      </w:r>
    </w:p>
    <w:p w:rsidR="00003431" w:rsidRDefault="00B7062A">
      <w:pPr>
        <w:numPr>
          <w:ilvl w:val="1"/>
          <w:numId w:val="28"/>
        </w:numPr>
        <w:spacing w:after="135"/>
        <w:ind w:right="848" w:firstLine="706"/>
      </w:pPr>
      <w:r>
        <w:lastRenderedPageBreak/>
        <w:t xml:space="preserve">При приеме на работу или переводе работника на другую работу руководитель Учреждения обязан разъяснить его права и обязанности, ознакомить с условиями оплаты его труда, графиком работы. </w:t>
      </w:r>
    </w:p>
    <w:p w:rsidR="00003431" w:rsidRDefault="00B7062A">
      <w:pPr>
        <w:numPr>
          <w:ilvl w:val="1"/>
          <w:numId w:val="28"/>
        </w:numPr>
        <w:spacing w:after="132"/>
        <w:ind w:right="848" w:firstLine="706"/>
      </w:pPr>
      <w:r>
        <w:t>При заключении трудового договора впервые трудовая книжка и страховое</w:t>
      </w:r>
      <w:r>
        <w:t xml:space="preserve"> свидетельство государственного пенсионного страхования, свидетельство ИНН оформляется в образовательном учреждении. </w:t>
      </w:r>
    </w:p>
    <w:p w:rsidR="00003431" w:rsidRDefault="00B7062A">
      <w:pPr>
        <w:numPr>
          <w:ilvl w:val="1"/>
          <w:numId w:val="28"/>
        </w:numPr>
        <w:spacing w:after="134"/>
        <w:ind w:right="848" w:firstLine="706"/>
      </w:pPr>
      <w:r>
        <w:t>Перевод работника на другую работу производится только с его согласия за исключением случаев, предусмотренных в ст.74 ТК РФ (по производст</w:t>
      </w:r>
      <w:r>
        <w:t>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w:t>
      </w:r>
      <w:r>
        <w:t xml:space="preserve"> календарного года. </w:t>
      </w:r>
    </w:p>
    <w:p w:rsidR="00003431" w:rsidRDefault="00B7062A">
      <w:pPr>
        <w:numPr>
          <w:ilvl w:val="1"/>
          <w:numId w:val="28"/>
        </w:numPr>
        <w:ind w:right="848" w:firstLine="706"/>
      </w:pPr>
      <w:r>
        <w:t>В связи с изменениями в организации условий труда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w:t>
      </w:r>
      <w:r>
        <w:t>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w:t>
      </w:r>
      <w:r>
        <w:t xml:space="preserve"> в известность в письменной форме не позднее, чем за два месяца до их введения (ст.73 ТК РФ). </w:t>
      </w:r>
    </w:p>
    <w:p w:rsidR="00003431" w:rsidRDefault="00B7062A">
      <w:pPr>
        <w:spacing w:after="132"/>
        <w:ind w:left="24" w:right="848"/>
      </w:pPr>
      <w:r>
        <w:t xml:space="preserve">Если существенные прежние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003431" w:rsidRDefault="00B7062A">
      <w:pPr>
        <w:numPr>
          <w:ilvl w:val="1"/>
          <w:numId w:val="28"/>
        </w:numPr>
        <w:spacing w:after="133"/>
        <w:ind w:right="848" w:firstLine="706"/>
      </w:pPr>
      <w:r>
        <w:t>Срочный трудовой договор (ст.59 ТК РФ), заключенный на опр</w:t>
      </w:r>
      <w:r>
        <w:t>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w:t>
      </w:r>
      <w:r>
        <w:t xml:space="preserve">го договора, а работник продолжает работать после истечения срока трудового договора, трудовой договор считается заключенным на неопределенный срок. </w:t>
      </w:r>
    </w:p>
    <w:p w:rsidR="00003431" w:rsidRDefault="00B7062A">
      <w:pPr>
        <w:numPr>
          <w:ilvl w:val="1"/>
          <w:numId w:val="28"/>
        </w:numPr>
        <w:spacing w:after="131"/>
        <w:ind w:right="848" w:firstLine="706"/>
      </w:pPr>
      <w:r>
        <w:t>Увольнение в связи с сокращением штата или численности работников либо по несоответствию занимаемой должно</w:t>
      </w:r>
      <w:r>
        <w:t xml:space="preserve">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Учреждения. </w:t>
      </w:r>
    </w:p>
    <w:p w:rsidR="00003431" w:rsidRDefault="00B7062A">
      <w:pPr>
        <w:numPr>
          <w:ilvl w:val="1"/>
          <w:numId w:val="28"/>
        </w:numPr>
        <w:spacing w:after="132"/>
        <w:ind w:right="848" w:firstLine="706"/>
      </w:pPr>
      <w:r>
        <w:t>Трудовой договор, заключенный на неопределенн</w:t>
      </w:r>
      <w:r>
        <w:t xml:space="preserve">ый срок, а также срочный трудовой договор до истечения срока его действия могут быть расторгнуты администрацией лишь в случаях, предусмотренных ст.81 и 83 ТК РФ. </w:t>
      </w:r>
    </w:p>
    <w:p w:rsidR="00003431" w:rsidRDefault="00B7062A">
      <w:pPr>
        <w:numPr>
          <w:ilvl w:val="1"/>
          <w:numId w:val="28"/>
        </w:numPr>
        <w:ind w:right="848" w:firstLine="706"/>
      </w:pPr>
      <w:r>
        <w:lastRenderedPageBreak/>
        <w:t>Заведующая Учреждением имеет право расторгнуть трудовой договор (п.1 и 2 ст. 336 ТК РФ) с пед</w:t>
      </w:r>
      <w:r>
        <w:t xml:space="preserve">агогическим работником: </w:t>
      </w:r>
    </w:p>
    <w:p w:rsidR="00003431" w:rsidRDefault="00B7062A">
      <w:pPr>
        <w:spacing w:after="41" w:line="259" w:lineRule="auto"/>
        <w:ind w:left="0" w:right="0" w:firstLine="0"/>
        <w:jc w:val="left"/>
      </w:pPr>
      <w:r>
        <w:t xml:space="preserve"> </w:t>
      </w:r>
    </w:p>
    <w:p w:rsidR="00003431" w:rsidRDefault="00B7062A">
      <w:pPr>
        <w:spacing w:after="127"/>
        <w:ind w:left="24" w:right="848"/>
      </w:pPr>
      <w:r>
        <w:t>•</w:t>
      </w:r>
      <w:r>
        <w:rPr>
          <w:rFonts w:ascii="Arial" w:eastAsia="Arial" w:hAnsi="Arial" w:cs="Arial"/>
        </w:rPr>
        <w:t xml:space="preserve"> </w:t>
      </w:r>
      <w:r>
        <w:t>за повторное в течение одного года грубое нарушение Устава Учреждения; •</w:t>
      </w:r>
      <w:r>
        <w:rPr>
          <w:rFonts w:ascii="Arial" w:eastAsia="Arial" w:hAnsi="Arial" w:cs="Arial"/>
        </w:rPr>
        <w:t xml:space="preserve"> </w:t>
      </w:r>
      <w:r>
        <w:t xml:space="preserve">применение, в том числе однократное, методов воспитания, связанных с физическим и или психическим насилием над личностью ребенка. </w:t>
      </w:r>
    </w:p>
    <w:p w:rsidR="00003431" w:rsidRDefault="00B7062A">
      <w:pPr>
        <w:ind w:left="14" w:right="848" w:firstLine="701"/>
      </w:pPr>
      <w:r>
        <w:t>2.12.  В день увольнени</w:t>
      </w:r>
      <w:r>
        <w:t xml:space="preserve">я руководитель Учреждения обязан выдать работнику его трудовую книжку с внесенной в нее записью об увольнении, а также по письменному заявлению работника выдать копии документов, связанных с его работой. Днем увольнения считается последний день работы. </w:t>
      </w:r>
    </w:p>
    <w:p w:rsidR="00003431" w:rsidRDefault="00B7062A">
      <w:pPr>
        <w:ind w:left="14" w:right="848" w:firstLine="701"/>
      </w:pPr>
      <w:r>
        <w:t>2.</w:t>
      </w:r>
      <w:r>
        <w:t>13. 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w:t>
      </w:r>
      <w:r>
        <w:t xml:space="preserve">кса. </w:t>
      </w:r>
    </w:p>
    <w:p w:rsidR="00003431" w:rsidRDefault="00B7062A">
      <w:pPr>
        <w:ind w:left="14" w:right="848" w:firstLine="701"/>
      </w:pPr>
      <w:r>
        <w:t xml:space="preserve">2.14.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 в трудовой книжке. </w:t>
      </w:r>
    </w:p>
    <w:p w:rsidR="00003431" w:rsidRDefault="00B7062A">
      <w:pPr>
        <w:spacing w:after="0" w:line="259" w:lineRule="auto"/>
        <w:ind w:left="715" w:right="0" w:firstLine="0"/>
        <w:jc w:val="left"/>
      </w:pPr>
      <w:r>
        <w:t xml:space="preserve"> </w:t>
      </w:r>
    </w:p>
    <w:p w:rsidR="00003431" w:rsidRDefault="00B7062A">
      <w:pPr>
        <w:pStyle w:val="2"/>
        <w:spacing w:after="330"/>
        <w:ind w:left="168" w:right="953"/>
      </w:pPr>
      <w:r>
        <w:t>3. Основные  обязанности  администрации Учреждения</w:t>
      </w:r>
      <w:r>
        <w:rPr>
          <w:b w:val="0"/>
        </w:rPr>
        <w:t xml:space="preserve"> </w:t>
      </w:r>
    </w:p>
    <w:p w:rsidR="00003431" w:rsidRDefault="00B7062A">
      <w:pPr>
        <w:spacing w:after="134"/>
        <w:ind w:left="14" w:right="0"/>
        <w:jc w:val="left"/>
      </w:pPr>
      <w:r>
        <w:rPr>
          <w:b/>
        </w:rPr>
        <w:t xml:space="preserve">Администрация Учреждения обязана: </w:t>
      </w:r>
    </w:p>
    <w:p w:rsidR="00003431" w:rsidRDefault="00B7062A">
      <w:pPr>
        <w:spacing w:after="131"/>
        <w:ind w:left="14" w:right="848" w:firstLine="711"/>
      </w:pPr>
      <w:r>
        <w:t>3.1.</w:t>
      </w:r>
      <w:r>
        <w:rPr>
          <w:rFonts w:ascii="Arial" w:eastAsia="Arial" w:hAnsi="Arial" w:cs="Arial"/>
        </w:rPr>
        <w:t xml:space="preserve"> </w:t>
      </w:r>
      <w:r>
        <w:t xml:space="preserve">Обеспечить соблюдение требований Устава Учреждения и Правил внутреннего трудового распорядка. </w:t>
      </w:r>
    </w:p>
    <w:p w:rsidR="00003431" w:rsidRDefault="00B7062A">
      <w:pPr>
        <w:spacing w:after="132"/>
        <w:ind w:left="14" w:right="848" w:firstLine="711"/>
      </w:pPr>
      <w:r>
        <w:t>3.2.</w:t>
      </w:r>
      <w:r>
        <w:rPr>
          <w:rFonts w:ascii="Arial" w:eastAsia="Arial" w:hAnsi="Arial" w:cs="Arial"/>
        </w:rPr>
        <w:t xml:space="preserve"> </w:t>
      </w:r>
      <w:r>
        <w:t>Организовать труд воспитателей, специалистов, обслуживающего персонала в соответствии с их специальностью, квалифика</w:t>
      </w:r>
      <w:r>
        <w:t xml:space="preserve">цией, требованиями Учреждения. </w:t>
      </w:r>
    </w:p>
    <w:p w:rsidR="00003431" w:rsidRDefault="00B7062A">
      <w:pPr>
        <w:spacing w:after="135"/>
        <w:ind w:left="14" w:right="848" w:firstLine="711"/>
      </w:pPr>
      <w:r>
        <w:t>3.3.</w:t>
      </w:r>
      <w:r>
        <w:rPr>
          <w:rFonts w:ascii="Arial" w:eastAsia="Arial" w:hAnsi="Arial" w:cs="Arial"/>
        </w:rPr>
        <w:t xml:space="preserve"> </w:t>
      </w:r>
      <w:r>
        <w:t>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w:t>
      </w:r>
      <w:r>
        <w:t xml:space="preserve">ратуру, освещение; создать условия для хранения верхней одежды работников, организовать их питание. </w:t>
      </w:r>
    </w:p>
    <w:p w:rsidR="00003431" w:rsidRDefault="00B7062A">
      <w:pPr>
        <w:spacing w:after="131"/>
        <w:ind w:left="14" w:right="848" w:firstLine="711"/>
      </w:pPr>
      <w:r>
        <w:t>3.4.</w:t>
      </w:r>
      <w:r>
        <w:rPr>
          <w:rFonts w:ascii="Arial" w:eastAsia="Arial" w:hAnsi="Arial" w:cs="Arial"/>
        </w:rPr>
        <w:t xml:space="preserve"> </w:t>
      </w:r>
      <w:r>
        <w:t>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w:t>
      </w:r>
      <w:r>
        <w:t xml:space="preserve">е безопасности и производственной санитарии, принимать необходимые меры для профилактики травматизма, профессиональных и других заболеваний работников ДОУ и детей. </w:t>
      </w:r>
    </w:p>
    <w:p w:rsidR="00003431" w:rsidRDefault="00B7062A">
      <w:pPr>
        <w:spacing w:after="131"/>
        <w:ind w:left="14" w:right="848" w:firstLine="711"/>
      </w:pPr>
      <w:r>
        <w:t>3.5.</w:t>
      </w:r>
      <w:r>
        <w:rPr>
          <w:rFonts w:ascii="Arial" w:eastAsia="Arial" w:hAnsi="Arial" w:cs="Arial"/>
        </w:rPr>
        <w:t xml:space="preserve"> </w:t>
      </w:r>
      <w:r>
        <w:t xml:space="preserve">Обеспечить работников необходимыми методическими пособиями и хозяйственным инвентарем </w:t>
      </w:r>
      <w:r>
        <w:t xml:space="preserve">для организации эффективной работы. </w:t>
      </w:r>
    </w:p>
    <w:p w:rsidR="00003431" w:rsidRDefault="00B7062A">
      <w:pPr>
        <w:spacing w:after="131"/>
        <w:ind w:left="14" w:right="848" w:firstLine="711"/>
      </w:pPr>
      <w:r>
        <w:lastRenderedPageBreak/>
        <w:t>3.6.</w:t>
      </w:r>
      <w:r>
        <w:rPr>
          <w:rFonts w:ascii="Arial" w:eastAsia="Arial" w:hAnsi="Arial" w:cs="Arial"/>
        </w:rPr>
        <w:t xml:space="preserve"> </w:t>
      </w:r>
      <w:r>
        <w:t xml:space="preserve">Осуществлять </w:t>
      </w:r>
      <w:r>
        <w:tab/>
        <w:t xml:space="preserve">контроль </w:t>
      </w:r>
      <w:r>
        <w:tab/>
        <w:t xml:space="preserve">за </w:t>
      </w:r>
      <w:r>
        <w:tab/>
        <w:t xml:space="preserve">качеством </w:t>
      </w:r>
      <w:r>
        <w:tab/>
        <w:t xml:space="preserve">воспитательно </w:t>
      </w:r>
      <w:r>
        <w:tab/>
        <w:t xml:space="preserve">– образовательного процесса, выполнением образовательных программ. </w:t>
      </w:r>
    </w:p>
    <w:p w:rsidR="00003431" w:rsidRDefault="00B7062A">
      <w:pPr>
        <w:spacing w:after="131"/>
        <w:ind w:left="14" w:right="848" w:firstLine="711"/>
      </w:pPr>
      <w:r>
        <w:t>3.7.</w:t>
      </w:r>
      <w:r>
        <w:rPr>
          <w:rFonts w:ascii="Arial" w:eastAsia="Arial" w:hAnsi="Arial" w:cs="Arial"/>
        </w:rPr>
        <w:t xml:space="preserve"> </w:t>
      </w:r>
      <w:r>
        <w:t>Своевременно рассматривать предложения работников, направленные на улучшения работы Учр</w:t>
      </w:r>
      <w:r>
        <w:t xml:space="preserve">еждения, поддерживать и поощрять лучших работников. </w:t>
      </w:r>
    </w:p>
    <w:p w:rsidR="00003431" w:rsidRDefault="00B7062A">
      <w:pPr>
        <w:spacing w:after="132"/>
        <w:ind w:left="14" w:right="848" w:firstLine="711"/>
      </w:pPr>
      <w:r>
        <w:t>3.8.</w:t>
      </w:r>
      <w:r>
        <w:rPr>
          <w:rFonts w:ascii="Arial" w:eastAsia="Arial" w:hAnsi="Arial" w:cs="Arial"/>
        </w:rPr>
        <w:t xml:space="preserve"> </w:t>
      </w:r>
      <w:r>
        <w:t xml:space="preserve">Совершенствовать организацию труда, обеспечивать выполнение действующих условий оплаты труда, своевременно выдавать заработную плату. </w:t>
      </w:r>
    </w:p>
    <w:p w:rsidR="00003431" w:rsidRDefault="00B7062A">
      <w:pPr>
        <w:spacing w:after="133"/>
        <w:ind w:left="14" w:right="848" w:firstLine="711"/>
      </w:pPr>
      <w:r>
        <w:t>3.9.</w:t>
      </w:r>
      <w:r>
        <w:rPr>
          <w:rFonts w:ascii="Arial" w:eastAsia="Arial" w:hAnsi="Arial" w:cs="Arial"/>
        </w:rPr>
        <w:t xml:space="preserve"> </w:t>
      </w:r>
      <w:r>
        <w:t>Обеспечивать условия для систематического повышения квалиф</w:t>
      </w:r>
      <w:r>
        <w:t xml:space="preserve">икации работников. </w:t>
      </w:r>
    </w:p>
    <w:p w:rsidR="00003431" w:rsidRDefault="00B7062A">
      <w:pPr>
        <w:ind w:left="14" w:right="0" w:firstLine="701"/>
      </w:pPr>
      <w:r>
        <w:t xml:space="preserve">3.10. Заведующий обязан отстранить от работы (не допускать к работе) работника детского сада (ст.76 ТК РФ): </w:t>
      </w:r>
    </w:p>
    <w:p w:rsidR="00003431" w:rsidRDefault="00B7062A">
      <w:pPr>
        <w:numPr>
          <w:ilvl w:val="0"/>
          <w:numId w:val="29"/>
        </w:numPr>
        <w:ind w:right="848"/>
      </w:pPr>
      <w:r>
        <w:t xml:space="preserve">появившегося на работе в состоянии алкогольного, наркотического или токсического опьянения; </w:t>
      </w:r>
    </w:p>
    <w:p w:rsidR="00003431" w:rsidRDefault="00B7062A">
      <w:pPr>
        <w:numPr>
          <w:ilvl w:val="0"/>
          <w:numId w:val="29"/>
        </w:numPr>
        <w:ind w:right="848"/>
      </w:pPr>
      <w:r>
        <w:t xml:space="preserve">не прошедшего в установленном порядке обязательный предварительный или периодический медицинский осмотр; </w:t>
      </w:r>
    </w:p>
    <w:p w:rsidR="00003431" w:rsidRDefault="00B7062A">
      <w:pPr>
        <w:numPr>
          <w:ilvl w:val="0"/>
          <w:numId w:val="29"/>
        </w:numPr>
        <w:ind w:right="848"/>
      </w:pPr>
      <w:r>
        <w:t xml:space="preserve">не прошедшего в установленном порядке обучение и проверку знаний и навыков в области охраны труда; </w:t>
      </w:r>
    </w:p>
    <w:p w:rsidR="00003431" w:rsidRDefault="00B7062A">
      <w:pPr>
        <w:numPr>
          <w:ilvl w:val="0"/>
          <w:numId w:val="29"/>
        </w:numPr>
        <w:ind w:right="848"/>
      </w:pPr>
      <w:r>
        <w:t>при выявлении в соответствии с медицинскими заключ</w:t>
      </w:r>
      <w:r>
        <w:t xml:space="preserve">ениями противопоказаний для выполнения работником работы, обусловленной трудовым договором; </w:t>
      </w:r>
    </w:p>
    <w:p w:rsidR="00003431" w:rsidRDefault="00B7062A">
      <w:pPr>
        <w:numPr>
          <w:ilvl w:val="0"/>
          <w:numId w:val="29"/>
        </w:numPr>
        <w:ind w:right="848"/>
      </w:pPr>
      <w:r>
        <w:t xml:space="preserve">по требованиям органов и должностных лиц, уполномоченных федеральными законами и иными нормативными правовыми актами. </w:t>
      </w:r>
    </w:p>
    <w:p w:rsidR="00003431" w:rsidRDefault="00B7062A">
      <w:pPr>
        <w:spacing w:after="137"/>
        <w:ind w:left="14" w:right="848" w:firstLine="701"/>
      </w:pPr>
      <w:r>
        <w:t>В других случаях, предусмотренных федеральными законами и иными нормативными правовыми актами, руководитель отстраняет от работы (не допускает к работе) работника на весь период времени до устранения обстоятельств, явившихся основанием для отстранения от р</w:t>
      </w:r>
      <w:r>
        <w:t xml:space="preserve">аботы или недопущения к работе. </w:t>
      </w:r>
    </w:p>
    <w:p w:rsidR="00003431" w:rsidRDefault="00B7062A">
      <w:pPr>
        <w:numPr>
          <w:ilvl w:val="1"/>
          <w:numId w:val="31"/>
        </w:numPr>
        <w:spacing w:after="131"/>
        <w:ind w:right="848" w:firstLine="701"/>
      </w:pPr>
      <w:r>
        <w:t xml:space="preserve">Предоставлять отпуска работникам Учреждения в соответствии с утвержденным графиком. </w:t>
      </w:r>
    </w:p>
    <w:p w:rsidR="00003431" w:rsidRDefault="00B7062A">
      <w:pPr>
        <w:numPr>
          <w:ilvl w:val="1"/>
          <w:numId w:val="31"/>
        </w:numPr>
        <w:spacing w:after="330"/>
        <w:ind w:right="848" w:firstLine="701"/>
      </w:pPr>
      <w:r>
        <w:t xml:space="preserve">Ознакомить работников Учреждения не позднее, чем за две недели (ст. 123 ТК РФ) с графиком отпусков. </w:t>
      </w:r>
    </w:p>
    <w:p w:rsidR="00003431" w:rsidRDefault="00B7062A">
      <w:pPr>
        <w:spacing w:after="330"/>
        <w:ind w:left="1302" w:right="0"/>
        <w:jc w:val="left"/>
      </w:pPr>
      <w:r>
        <w:rPr>
          <w:b/>
        </w:rPr>
        <w:t>4. Основные   обязанности   и   права</w:t>
      </w:r>
      <w:r>
        <w:rPr>
          <w:b/>
        </w:rPr>
        <w:t xml:space="preserve"> работников Учреждения</w:t>
      </w:r>
      <w:r>
        <w:t xml:space="preserve"> </w:t>
      </w:r>
    </w:p>
    <w:p w:rsidR="00003431" w:rsidRDefault="00B7062A">
      <w:pPr>
        <w:spacing w:after="135"/>
        <w:ind w:left="14" w:right="0"/>
        <w:jc w:val="left"/>
      </w:pPr>
      <w:r>
        <w:rPr>
          <w:b/>
        </w:rPr>
        <w:t xml:space="preserve">Работники Учреждения обязаны: </w:t>
      </w:r>
    </w:p>
    <w:p w:rsidR="00003431" w:rsidRDefault="00B7062A">
      <w:pPr>
        <w:numPr>
          <w:ilvl w:val="1"/>
          <w:numId w:val="30"/>
        </w:numPr>
        <w:spacing w:after="132"/>
        <w:ind w:right="848" w:firstLine="701"/>
      </w:pPr>
      <w:r>
        <w:t xml:space="preserve">Выполнять правила внутреннего трудового распорядка Учреждения, соответствующие должностные инструкции (ст. 189 ТК РФ). </w:t>
      </w:r>
    </w:p>
    <w:p w:rsidR="00003431" w:rsidRDefault="00B7062A">
      <w:pPr>
        <w:numPr>
          <w:ilvl w:val="1"/>
          <w:numId w:val="30"/>
        </w:numPr>
        <w:spacing w:after="130"/>
        <w:ind w:right="848" w:firstLine="701"/>
      </w:pPr>
      <w:r>
        <w:lastRenderedPageBreak/>
        <w:t>Работать добросовестно, соблюдать дисциплину труда, своевременно выполнять распор</w:t>
      </w:r>
      <w:r>
        <w:t xml:space="preserve">яжения администрации, не отвлекать других работников от выполнения их трудовых обязанностей. </w:t>
      </w:r>
    </w:p>
    <w:p w:rsidR="00003431" w:rsidRDefault="00B7062A">
      <w:pPr>
        <w:numPr>
          <w:ilvl w:val="1"/>
          <w:numId w:val="30"/>
        </w:numPr>
        <w:spacing w:after="136"/>
        <w:ind w:right="848" w:firstLine="701"/>
      </w:pPr>
      <w:r>
        <w:t xml:space="preserve">Систематически повышать свою квалификацию. </w:t>
      </w:r>
    </w:p>
    <w:p w:rsidR="00003431" w:rsidRDefault="00B7062A">
      <w:pPr>
        <w:numPr>
          <w:ilvl w:val="1"/>
          <w:numId w:val="30"/>
        </w:numPr>
        <w:spacing w:after="132"/>
        <w:ind w:right="848" w:firstLine="701"/>
      </w:pPr>
      <w:r>
        <w:t>Неукоснительно соблюдать правила охраны труда и техники безопасности, обо всех случаях травматизма незамедлительно соо</w:t>
      </w:r>
      <w:r>
        <w:t xml:space="preserve">бщать администрации (ст.209- 231 ТК РФ). Соблюдать правила противопожарной безопасности, производственной санитарии и гигиены. </w:t>
      </w:r>
    </w:p>
    <w:p w:rsidR="00003431" w:rsidRDefault="00B7062A">
      <w:pPr>
        <w:numPr>
          <w:ilvl w:val="1"/>
          <w:numId w:val="30"/>
        </w:numPr>
        <w:spacing w:after="132"/>
        <w:ind w:right="848" w:firstLine="701"/>
      </w:pPr>
      <w:r>
        <w:t xml:space="preserve">Проходить в установленные сроки медицинский осмотр, соблюдать санитарные нормы и правила, гигиену труда. </w:t>
      </w:r>
    </w:p>
    <w:p w:rsidR="00003431" w:rsidRDefault="00B7062A">
      <w:pPr>
        <w:numPr>
          <w:ilvl w:val="1"/>
          <w:numId w:val="30"/>
        </w:numPr>
        <w:spacing w:after="134"/>
        <w:ind w:right="848" w:firstLine="701"/>
      </w:pPr>
      <w:r>
        <w:t>Беречь имущество Учреж</w:t>
      </w:r>
      <w:r>
        <w:t xml:space="preserve">дения,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003431" w:rsidRDefault="00B7062A">
      <w:pPr>
        <w:numPr>
          <w:ilvl w:val="1"/>
          <w:numId w:val="30"/>
        </w:numPr>
        <w:spacing w:after="76"/>
        <w:ind w:right="848" w:firstLine="701"/>
      </w:pPr>
      <w:r>
        <w:t xml:space="preserve">Проявлять заботу о воспитанниках, быть внимательными, учитывать индивидуальные психические особенности детей, их положение в семьях. </w:t>
      </w:r>
    </w:p>
    <w:p w:rsidR="00003431" w:rsidRDefault="00B7062A">
      <w:pPr>
        <w:spacing w:after="132"/>
        <w:ind w:left="14" w:right="848" w:firstLine="706"/>
      </w:pPr>
      <w:r>
        <w:t>4.8.Соблюдать этические нормы поведения в коллективе, быть внимательными и доброжелательными в общении с детьми, их родите</w:t>
      </w:r>
      <w:r>
        <w:t xml:space="preserve">лями, администрацией, педагогами, работниками Учреждения. </w:t>
      </w:r>
    </w:p>
    <w:p w:rsidR="00003431" w:rsidRDefault="00B7062A">
      <w:pPr>
        <w:numPr>
          <w:ilvl w:val="1"/>
          <w:numId w:val="32"/>
        </w:numPr>
        <w:spacing w:after="128"/>
        <w:ind w:right="848" w:firstLine="595"/>
      </w:pPr>
      <w:r>
        <w:t xml:space="preserve">Своевременно заполнять и аккуратно вести установленную в Учреждении документацию. </w:t>
      </w:r>
    </w:p>
    <w:p w:rsidR="00003431" w:rsidRDefault="00B7062A">
      <w:pPr>
        <w:numPr>
          <w:ilvl w:val="1"/>
          <w:numId w:val="32"/>
        </w:numPr>
        <w:ind w:right="848" w:firstLine="595"/>
      </w:pPr>
      <w:r>
        <w:t xml:space="preserve">При увольнении сдать материальные ценности, закрепленные за ними (группой) ответственному лицу под роспись. </w:t>
      </w:r>
    </w:p>
    <w:p w:rsidR="00003431" w:rsidRDefault="00B7062A">
      <w:pPr>
        <w:numPr>
          <w:ilvl w:val="1"/>
          <w:numId w:val="32"/>
        </w:numPr>
        <w:ind w:right="848" w:firstLine="595"/>
      </w:pPr>
      <w:r>
        <w:t>Работ</w:t>
      </w:r>
      <w:r>
        <w:t xml:space="preserve">ник обязан иметь опрятный внешний вид, соответствующий деловому стилю. Требования к внешнему виду работников Учреждения приведены в Приложении №1 к настоящим Правилам. Отдельные категории работников, обеспечиваются Работодателем спецодеждой установленного </w:t>
      </w:r>
      <w:r>
        <w:t xml:space="preserve">образца. </w:t>
      </w:r>
    </w:p>
    <w:p w:rsidR="00003431" w:rsidRDefault="00B7062A">
      <w:pPr>
        <w:spacing w:after="368" w:line="259" w:lineRule="auto"/>
        <w:ind w:left="691" w:right="0" w:firstLine="0"/>
        <w:jc w:val="left"/>
      </w:pPr>
      <w:r>
        <w:t xml:space="preserve"> </w:t>
      </w:r>
    </w:p>
    <w:p w:rsidR="00003431" w:rsidRDefault="00B7062A">
      <w:pPr>
        <w:pStyle w:val="2"/>
        <w:spacing w:after="291"/>
        <w:ind w:left="168" w:right="0"/>
      </w:pPr>
      <w:r>
        <w:t xml:space="preserve">5. Рабочее  время   и   его   использование </w:t>
      </w:r>
    </w:p>
    <w:p w:rsidR="00003431" w:rsidRDefault="00B7062A">
      <w:pPr>
        <w:spacing w:after="19" w:line="259" w:lineRule="auto"/>
        <w:ind w:left="2924" w:right="0" w:firstLine="0"/>
        <w:jc w:val="left"/>
      </w:pPr>
      <w:r>
        <w:rPr>
          <w:b/>
        </w:rPr>
        <w:t xml:space="preserve"> </w:t>
      </w:r>
    </w:p>
    <w:p w:rsidR="00003431" w:rsidRDefault="00B7062A">
      <w:pPr>
        <w:ind w:left="24" w:right="848"/>
      </w:pPr>
      <w:r>
        <w:t xml:space="preserve">5.1. Начало работы образовательной организации – 7.00 часов. </w:t>
      </w:r>
    </w:p>
    <w:p w:rsidR="00003431" w:rsidRDefault="00B7062A">
      <w:pPr>
        <w:spacing w:after="327"/>
        <w:ind w:left="24" w:right="848"/>
      </w:pPr>
      <w:r>
        <w:t xml:space="preserve">       Окончание работы образовательной организации – 19.00 часов. </w:t>
      </w:r>
    </w:p>
    <w:p w:rsidR="00003431" w:rsidRDefault="00B7062A">
      <w:pPr>
        <w:ind w:left="24" w:right="0"/>
      </w:pPr>
      <w:r>
        <w:t>5.2.  В Учреждении устанавливается 5 - дневная рабочая неделя с дву</w:t>
      </w:r>
      <w:r>
        <w:t xml:space="preserve">мя выходными днями - суббота и воскресенье, и праздничные дни по календарю. </w:t>
      </w:r>
    </w:p>
    <w:p w:rsidR="00003431" w:rsidRDefault="00B7062A">
      <w:pPr>
        <w:ind w:left="24" w:right="848"/>
      </w:pPr>
      <w:r>
        <w:lastRenderedPageBreak/>
        <w:t xml:space="preserve">5.3 Продолжительность рабочего дня (смены) для педагогических  работников определяется из расчета 36 часов в неделю.  Педагоги в Учреждения работают в двусменном режиме: </w:t>
      </w:r>
    </w:p>
    <w:p w:rsidR="00003431" w:rsidRDefault="00B7062A">
      <w:pPr>
        <w:spacing w:after="0" w:line="259" w:lineRule="auto"/>
        <w:ind w:left="24" w:right="0" w:firstLine="0"/>
        <w:jc w:val="left"/>
      </w:pPr>
      <w:r>
        <w:t xml:space="preserve"> </w:t>
      </w:r>
    </w:p>
    <w:tbl>
      <w:tblPr>
        <w:tblStyle w:val="TableGrid"/>
        <w:tblW w:w="10809" w:type="dxa"/>
        <w:tblInd w:w="-346" w:type="dxa"/>
        <w:tblCellMar>
          <w:top w:w="21" w:type="dxa"/>
          <w:left w:w="106" w:type="dxa"/>
          <w:bottom w:w="0" w:type="dxa"/>
          <w:right w:w="36" w:type="dxa"/>
        </w:tblCellMar>
        <w:tblLook w:val="04A0" w:firstRow="1" w:lastRow="0" w:firstColumn="1" w:lastColumn="0" w:noHBand="0" w:noVBand="1"/>
      </w:tblPr>
      <w:tblGrid>
        <w:gridCol w:w="600"/>
        <w:gridCol w:w="2102"/>
        <w:gridCol w:w="966"/>
        <w:gridCol w:w="1128"/>
        <w:gridCol w:w="1112"/>
        <w:gridCol w:w="1116"/>
        <w:gridCol w:w="1388"/>
        <w:gridCol w:w="2397"/>
      </w:tblGrid>
      <w:tr w:rsidR="00003431">
        <w:trPr>
          <w:trHeight w:val="624"/>
        </w:trPr>
        <w:tc>
          <w:tcPr>
            <w:tcW w:w="629"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77" w:right="0" w:firstLine="0"/>
              <w:jc w:val="left"/>
            </w:pPr>
            <w:r>
              <w:t xml:space="preserve">№ </w:t>
            </w:r>
          </w:p>
          <w:p w:rsidR="00003431" w:rsidRDefault="00B7062A">
            <w:pPr>
              <w:spacing w:after="19" w:line="259" w:lineRule="auto"/>
              <w:ind w:left="72" w:right="0" w:firstLine="0"/>
              <w:jc w:val="left"/>
            </w:pPr>
            <w:r>
              <w:t>П/</w:t>
            </w:r>
          </w:p>
          <w:p w:rsidR="00003431" w:rsidRDefault="00B7062A">
            <w:pPr>
              <w:spacing w:after="0" w:line="259" w:lineRule="auto"/>
              <w:ind w:left="110" w:right="0" w:firstLine="0"/>
              <w:jc w:val="left"/>
            </w:pPr>
            <w:r>
              <w:t xml:space="preserve">П </w:t>
            </w:r>
          </w:p>
        </w:tc>
        <w:tc>
          <w:tcPr>
            <w:tcW w:w="1820"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139" w:right="0" w:firstLine="0"/>
              <w:jc w:val="left"/>
            </w:pPr>
            <w:r>
              <w:t xml:space="preserve">Должность </w:t>
            </w:r>
          </w:p>
        </w:tc>
        <w:tc>
          <w:tcPr>
            <w:tcW w:w="979"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5" w:line="239" w:lineRule="auto"/>
              <w:ind w:left="0" w:right="39" w:firstLine="0"/>
              <w:jc w:val="center"/>
            </w:pPr>
            <w:r>
              <w:t xml:space="preserve">Колво </w:t>
            </w:r>
          </w:p>
          <w:p w:rsidR="00003431" w:rsidRDefault="00B7062A">
            <w:pPr>
              <w:spacing w:after="0" w:line="239" w:lineRule="auto"/>
              <w:ind w:left="0" w:right="0" w:firstLine="0"/>
              <w:jc w:val="center"/>
            </w:pPr>
            <w:r>
              <w:t xml:space="preserve">часов в </w:t>
            </w:r>
          </w:p>
          <w:p w:rsidR="00003431" w:rsidRDefault="00B7062A">
            <w:pPr>
              <w:spacing w:after="0" w:line="259" w:lineRule="auto"/>
              <w:ind w:left="0" w:right="10" w:firstLine="0"/>
              <w:jc w:val="center"/>
            </w:pPr>
            <w:r>
              <w:t xml:space="preserve">недел ю </w:t>
            </w:r>
          </w:p>
        </w:tc>
        <w:tc>
          <w:tcPr>
            <w:tcW w:w="1143"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41" w:lineRule="auto"/>
              <w:ind w:left="38" w:right="0" w:hanging="24"/>
              <w:jc w:val="left"/>
            </w:pPr>
            <w:r>
              <w:t xml:space="preserve">Продол житель ность </w:t>
            </w:r>
          </w:p>
          <w:p w:rsidR="00003431" w:rsidRDefault="00B7062A">
            <w:pPr>
              <w:spacing w:after="0" w:line="259" w:lineRule="auto"/>
              <w:ind w:left="0" w:right="3" w:firstLine="0"/>
              <w:jc w:val="center"/>
            </w:pPr>
            <w:r>
              <w:t xml:space="preserve">рабочег о дня </w:t>
            </w:r>
          </w:p>
        </w:tc>
        <w:tc>
          <w:tcPr>
            <w:tcW w:w="2271" w:type="dxa"/>
            <w:gridSpan w:val="2"/>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6" w:firstLine="0"/>
              <w:jc w:val="center"/>
            </w:pPr>
            <w:r>
              <w:t xml:space="preserve">Время работы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center"/>
            </w:pPr>
            <w:r>
              <w:t xml:space="preserve">Вид рабочего дня </w:t>
            </w:r>
          </w:p>
        </w:tc>
        <w:tc>
          <w:tcPr>
            <w:tcW w:w="2550"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Перерыв на обед </w:t>
            </w:r>
          </w:p>
        </w:tc>
      </w:tr>
      <w:tr w:rsidR="00003431">
        <w:trPr>
          <w:trHeight w:val="1320"/>
        </w:trPr>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03431" w:rsidRDefault="00B7062A">
            <w:pPr>
              <w:spacing w:after="28" w:line="259" w:lineRule="auto"/>
              <w:ind w:left="0" w:right="64" w:firstLine="0"/>
              <w:jc w:val="center"/>
            </w:pPr>
            <w:r>
              <w:t xml:space="preserve">1  </w:t>
            </w:r>
          </w:p>
          <w:p w:rsidR="00003431" w:rsidRDefault="00B7062A">
            <w:pPr>
              <w:spacing w:after="0" w:line="259" w:lineRule="auto"/>
              <w:ind w:left="110" w:right="0" w:firstLine="0"/>
              <w:jc w:val="left"/>
            </w:pPr>
            <w:r>
              <w:t xml:space="preserve">смена </w:t>
            </w:r>
          </w:p>
        </w:tc>
        <w:tc>
          <w:tcPr>
            <w:tcW w:w="1138" w:type="dxa"/>
            <w:tcBorders>
              <w:top w:val="single" w:sz="4" w:space="0" w:color="000000"/>
              <w:left w:val="single" w:sz="4" w:space="0" w:color="000000"/>
              <w:bottom w:val="single" w:sz="4" w:space="0" w:color="000000"/>
              <w:right w:val="single" w:sz="4" w:space="0" w:color="000000"/>
            </w:tcBorders>
          </w:tcPr>
          <w:p w:rsidR="00003431" w:rsidRDefault="00B7062A">
            <w:pPr>
              <w:spacing w:after="28" w:line="259" w:lineRule="auto"/>
              <w:ind w:left="0" w:right="69" w:firstLine="0"/>
              <w:jc w:val="center"/>
            </w:pPr>
            <w:r>
              <w:t xml:space="preserve">2  </w:t>
            </w:r>
          </w:p>
          <w:p w:rsidR="00003431" w:rsidRDefault="00B7062A">
            <w:pPr>
              <w:spacing w:after="0" w:line="259" w:lineRule="auto"/>
              <w:ind w:left="110" w:right="0" w:firstLine="0"/>
              <w:jc w:val="left"/>
            </w:pPr>
            <w:r>
              <w:t xml:space="preserve">смена </w:t>
            </w: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r>
      <w:tr w:rsidR="00003431">
        <w:trPr>
          <w:trHeight w:val="662"/>
        </w:trPr>
        <w:tc>
          <w:tcPr>
            <w:tcW w:w="62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Старший воспитатель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36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003431" w:rsidRDefault="00B7062A">
            <w:pPr>
              <w:tabs>
                <w:tab w:val="right" w:pos="992"/>
              </w:tabs>
              <w:spacing w:after="0" w:line="259" w:lineRule="auto"/>
              <w:ind w:left="0" w:right="0" w:firstLine="0"/>
              <w:jc w:val="left"/>
            </w:pPr>
            <w:r>
              <w:t xml:space="preserve">9.00 </w:t>
            </w:r>
            <w:r>
              <w:tab/>
              <w:t xml:space="preserve">- </w:t>
            </w:r>
          </w:p>
          <w:p w:rsidR="00003431" w:rsidRDefault="00B7062A">
            <w:pPr>
              <w:spacing w:after="0" w:line="259" w:lineRule="auto"/>
              <w:ind w:left="5" w:right="0" w:firstLine="0"/>
              <w:jc w:val="left"/>
            </w:pPr>
            <w:r>
              <w:t xml:space="preserve">16.00 </w:t>
            </w:r>
          </w:p>
        </w:tc>
        <w:tc>
          <w:tcPr>
            <w:tcW w:w="1138"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11.00 - </w:t>
            </w:r>
          </w:p>
          <w:p w:rsidR="00003431" w:rsidRDefault="00B7062A">
            <w:pPr>
              <w:spacing w:after="0" w:line="259" w:lineRule="auto"/>
              <w:ind w:left="5" w:right="0" w:firstLine="0"/>
              <w:jc w:val="left"/>
            </w:pPr>
            <w:r>
              <w:t xml:space="preserve">18.00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center"/>
            </w:pPr>
            <w:r>
              <w:t xml:space="preserve">Нормиро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r w:rsidR="00003431">
        <w:trPr>
          <w:trHeight w:val="1306"/>
        </w:trPr>
        <w:tc>
          <w:tcPr>
            <w:tcW w:w="62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2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воспитатели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36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4" w:firstLine="0"/>
              <w:jc w:val="center"/>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003431" w:rsidRDefault="00B7062A">
            <w:pPr>
              <w:tabs>
                <w:tab w:val="right" w:pos="992"/>
              </w:tabs>
              <w:spacing w:after="0" w:line="259" w:lineRule="auto"/>
              <w:ind w:left="0" w:right="0" w:firstLine="0"/>
              <w:jc w:val="left"/>
            </w:pPr>
            <w:r>
              <w:t xml:space="preserve">7.00 </w:t>
            </w:r>
            <w:r>
              <w:tab/>
              <w:t xml:space="preserve">- </w:t>
            </w:r>
          </w:p>
          <w:p w:rsidR="00003431" w:rsidRDefault="00B7062A">
            <w:pPr>
              <w:spacing w:after="0" w:line="259" w:lineRule="auto"/>
              <w:ind w:left="5" w:right="0" w:firstLine="0"/>
              <w:jc w:val="left"/>
            </w:pPr>
            <w:r>
              <w:t xml:space="preserve">14.00 </w:t>
            </w:r>
          </w:p>
        </w:tc>
        <w:tc>
          <w:tcPr>
            <w:tcW w:w="1138"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12.00 - </w:t>
            </w:r>
          </w:p>
          <w:p w:rsidR="00003431" w:rsidRDefault="00B7062A">
            <w:pPr>
              <w:spacing w:after="0" w:line="259" w:lineRule="auto"/>
              <w:ind w:left="5" w:right="0" w:firstLine="0"/>
              <w:jc w:val="left"/>
            </w:pPr>
            <w:r>
              <w:t xml:space="preserve">19.00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center"/>
            </w:pPr>
            <w:r>
              <w:t xml:space="preserve">Нормиро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 час в неделю работа </w:t>
            </w:r>
            <w:r>
              <w:tab/>
              <w:t xml:space="preserve">в методическом кабинете </w:t>
            </w:r>
          </w:p>
        </w:tc>
      </w:tr>
      <w:tr w:rsidR="00003431">
        <w:trPr>
          <w:trHeight w:val="985"/>
        </w:trPr>
        <w:tc>
          <w:tcPr>
            <w:tcW w:w="62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3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12" w:line="259" w:lineRule="auto"/>
              <w:ind w:left="5" w:right="0" w:firstLine="0"/>
              <w:jc w:val="left"/>
            </w:pPr>
            <w:r>
              <w:t xml:space="preserve">Инструктор  </w:t>
            </w:r>
          </w:p>
          <w:p w:rsidR="00003431" w:rsidRDefault="00B7062A">
            <w:pPr>
              <w:tabs>
                <w:tab w:val="right" w:pos="1679"/>
              </w:tabs>
              <w:spacing w:after="32" w:line="259" w:lineRule="auto"/>
              <w:ind w:left="0" w:right="0" w:firstLine="0"/>
              <w:jc w:val="left"/>
            </w:pPr>
            <w:r>
              <w:t xml:space="preserve">по </w:t>
            </w:r>
            <w:r>
              <w:tab/>
              <w:t xml:space="preserve">физ. </w:t>
            </w:r>
          </w:p>
          <w:p w:rsidR="00003431" w:rsidRDefault="00B7062A">
            <w:pPr>
              <w:spacing w:after="0" w:line="259" w:lineRule="auto"/>
              <w:ind w:left="5" w:right="0" w:firstLine="0"/>
              <w:jc w:val="left"/>
            </w:pPr>
            <w:r>
              <w:t xml:space="preserve">культуре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15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003431" w:rsidRDefault="00B7062A">
            <w:pPr>
              <w:tabs>
                <w:tab w:val="right" w:pos="992"/>
              </w:tabs>
              <w:spacing w:after="0" w:line="259" w:lineRule="auto"/>
              <w:ind w:left="0" w:right="0" w:firstLine="0"/>
              <w:jc w:val="left"/>
            </w:pPr>
            <w:r>
              <w:t xml:space="preserve">8.00 </w:t>
            </w:r>
            <w:r>
              <w:tab/>
              <w:t xml:space="preserve">- </w:t>
            </w:r>
          </w:p>
          <w:p w:rsidR="00003431" w:rsidRDefault="00B7062A">
            <w:pPr>
              <w:spacing w:after="0" w:line="259" w:lineRule="auto"/>
              <w:ind w:left="5" w:right="0" w:firstLine="0"/>
              <w:jc w:val="left"/>
            </w:pPr>
            <w:r>
              <w:t xml:space="preserve">11.00 </w:t>
            </w:r>
          </w:p>
        </w:tc>
        <w:tc>
          <w:tcPr>
            <w:tcW w:w="1138"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14.30 - </w:t>
            </w:r>
          </w:p>
          <w:p w:rsidR="00003431" w:rsidRDefault="00B7062A">
            <w:pPr>
              <w:spacing w:after="0" w:line="259" w:lineRule="auto"/>
              <w:ind w:left="5" w:right="0" w:firstLine="0"/>
              <w:jc w:val="left"/>
            </w:pPr>
            <w:r>
              <w:t xml:space="preserve">17.30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53"/>
              <w:jc w:val="left"/>
            </w:pPr>
            <w:r>
              <w:t xml:space="preserve">Нормиро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r w:rsidR="00003431">
        <w:trPr>
          <w:trHeight w:val="662"/>
        </w:trPr>
        <w:tc>
          <w:tcPr>
            <w:tcW w:w="62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4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Учительлогопед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20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003431" w:rsidRDefault="00B7062A">
            <w:pPr>
              <w:tabs>
                <w:tab w:val="right" w:pos="992"/>
              </w:tabs>
              <w:spacing w:after="0" w:line="259" w:lineRule="auto"/>
              <w:ind w:left="0" w:right="0" w:firstLine="0"/>
              <w:jc w:val="left"/>
            </w:pPr>
            <w:r>
              <w:t xml:space="preserve">9.00 </w:t>
            </w:r>
            <w:r>
              <w:tab/>
              <w:t xml:space="preserve">- </w:t>
            </w:r>
          </w:p>
          <w:p w:rsidR="00003431" w:rsidRDefault="00B7062A">
            <w:pPr>
              <w:spacing w:after="0" w:line="259" w:lineRule="auto"/>
              <w:ind w:left="5" w:right="0" w:firstLine="0"/>
              <w:jc w:val="left"/>
            </w:pPr>
            <w:r>
              <w:t xml:space="preserve">13.00 </w:t>
            </w:r>
          </w:p>
        </w:tc>
        <w:tc>
          <w:tcPr>
            <w:tcW w:w="1138"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14.00 - </w:t>
            </w:r>
          </w:p>
          <w:p w:rsidR="00003431" w:rsidRDefault="00B7062A">
            <w:pPr>
              <w:spacing w:after="0" w:line="259" w:lineRule="auto"/>
              <w:ind w:left="5" w:right="0" w:firstLine="0"/>
              <w:jc w:val="left"/>
            </w:pPr>
            <w:r>
              <w:t xml:space="preserve">18.00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center"/>
            </w:pPr>
            <w:r>
              <w:t xml:space="preserve">Нормиро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r w:rsidR="00003431">
        <w:trPr>
          <w:trHeight w:val="1954"/>
        </w:trPr>
        <w:tc>
          <w:tcPr>
            <w:tcW w:w="62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5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Музыкальны</w:t>
            </w:r>
          </w:p>
          <w:p w:rsidR="00003431" w:rsidRDefault="00B7062A">
            <w:pPr>
              <w:spacing w:after="36" w:line="239" w:lineRule="auto"/>
              <w:ind w:left="5" w:right="0" w:firstLine="0"/>
              <w:jc w:val="left"/>
            </w:pPr>
            <w:r>
              <w:t>й руководител</w:t>
            </w:r>
          </w:p>
          <w:p w:rsidR="00003431" w:rsidRDefault="00B7062A">
            <w:pPr>
              <w:spacing w:after="0" w:line="259" w:lineRule="auto"/>
              <w:ind w:left="5" w:right="0" w:firstLine="0"/>
              <w:jc w:val="left"/>
            </w:pPr>
            <w:r>
              <w:t xml:space="preserve">ь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24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4,8 </w:t>
            </w:r>
          </w:p>
        </w:tc>
        <w:tc>
          <w:tcPr>
            <w:tcW w:w="113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48" w:lineRule="auto"/>
              <w:ind w:left="5" w:right="0" w:firstLine="0"/>
              <w:jc w:val="left"/>
            </w:pPr>
            <w:r>
              <w:t xml:space="preserve">8.00 </w:t>
            </w:r>
            <w:r>
              <w:tab/>
              <w:t xml:space="preserve">- 14.30 </w:t>
            </w:r>
          </w:p>
          <w:p w:rsidR="00003431" w:rsidRDefault="00B7062A">
            <w:pPr>
              <w:spacing w:after="0" w:line="240" w:lineRule="auto"/>
              <w:ind w:left="5" w:right="0" w:firstLine="0"/>
              <w:jc w:val="left"/>
            </w:pPr>
            <w:r>
              <w:t xml:space="preserve">(3 раза в </w:t>
            </w:r>
          </w:p>
          <w:p w:rsidR="00003431" w:rsidRDefault="00B7062A">
            <w:pPr>
              <w:spacing w:after="0" w:line="259" w:lineRule="auto"/>
              <w:ind w:left="5" w:right="0" w:firstLine="0"/>
            </w:pPr>
            <w:r>
              <w:t>неделю</w:t>
            </w:r>
          </w:p>
          <w:p w:rsidR="00003431" w:rsidRDefault="00B7062A">
            <w:pPr>
              <w:spacing w:after="0" w:line="259" w:lineRule="auto"/>
              <w:ind w:left="5" w:right="0" w:firstLine="0"/>
              <w:jc w:val="left"/>
            </w:pP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41" w:lineRule="auto"/>
              <w:ind w:left="5" w:right="73" w:firstLine="0"/>
            </w:pPr>
            <w:r>
              <w:t xml:space="preserve">13.30 - 18.00 (1 раз в </w:t>
            </w:r>
          </w:p>
          <w:p w:rsidR="00003431" w:rsidRDefault="00B7062A">
            <w:pPr>
              <w:spacing w:after="0" w:line="259" w:lineRule="auto"/>
              <w:ind w:left="5" w:right="0" w:firstLine="0"/>
            </w:pPr>
            <w:r>
              <w:t>неделю</w:t>
            </w:r>
          </w:p>
          <w:p w:rsidR="00003431" w:rsidRDefault="00B7062A">
            <w:pPr>
              <w:spacing w:after="0" w:line="259" w:lineRule="auto"/>
              <w:ind w:left="5" w:right="0" w:firstLine="0"/>
              <w:jc w:val="left"/>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53"/>
              <w:jc w:val="left"/>
            </w:pPr>
            <w:r>
              <w:t xml:space="preserve">Нормиро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r w:rsidR="00003431">
        <w:trPr>
          <w:trHeight w:val="662"/>
        </w:trPr>
        <w:tc>
          <w:tcPr>
            <w:tcW w:w="62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6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Педагог психолог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20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003431" w:rsidRDefault="00B7062A">
            <w:pPr>
              <w:tabs>
                <w:tab w:val="right" w:pos="992"/>
              </w:tabs>
              <w:spacing w:after="0" w:line="259" w:lineRule="auto"/>
              <w:ind w:left="0" w:right="0" w:firstLine="0"/>
              <w:jc w:val="left"/>
            </w:pPr>
            <w:r>
              <w:t xml:space="preserve">9.00 </w:t>
            </w:r>
            <w:r>
              <w:tab/>
              <w:t xml:space="preserve">- </w:t>
            </w:r>
          </w:p>
          <w:p w:rsidR="00003431" w:rsidRDefault="00B7062A">
            <w:pPr>
              <w:spacing w:after="0" w:line="259" w:lineRule="auto"/>
              <w:ind w:left="5" w:right="0" w:firstLine="0"/>
              <w:jc w:val="left"/>
            </w:pPr>
            <w:r>
              <w:t xml:space="preserve">13.00 </w:t>
            </w:r>
          </w:p>
        </w:tc>
        <w:tc>
          <w:tcPr>
            <w:tcW w:w="1138"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14.00 - </w:t>
            </w:r>
          </w:p>
          <w:p w:rsidR="00003431" w:rsidRDefault="00B7062A">
            <w:pPr>
              <w:spacing w:after="0" w:line="259" w:lineRule="auto"/>
              <w:ind w:left="5" w:right="0" w:firstLine="0"/>
              <w:jc w:val="left"/>
            </w:pPr>
            <w:r>
              <w:t xml:space="preserve">18.00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center"/>
            </w:pPr>
            <w:r>
              <w:t xml:space="preserve">Нормиро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bl>
    <w:p w:rsidR="00003431" w:rsidRDefault="00B7062A">
      <w:pPr>
        <w:spacing w:after="35" w:line="259" w:lineRule="auto"/>
        <w:ind w:left="725" w:right="0" w:firstLine="0"/>
        <w:jc w:val="left"/>
      </w:pPr>
      <w:r>
        <w:t xml:space="preserve"> </w:t>
      </w:r>
    </w:p>
    <w:p w:rsidR="00003431" w:rsidRDefault="00B7062A">
      <w:pPr>
        <w:spacing w:after="14"/>
        <w:ind w:left="5" w:right="833"/>
        <w:jc w:val="left"/>
      </w:pPr>
      <w:r>
        <w:t xml:space="preserve">5.4. </w:t>
      </w:r>
      <w:r>
        <w:tab/>
      </w:r>
      <w:r>
        <w:t xml:space="preserve">Продолжительность </w:t>
      </w:r>
      <w:r>
        <w:tab/>
        <w:t xml:space="preserve">рабочего </w:t>
      </w:r>
      <w:r>
        <w:tab/>
        <w:t xml:space="preserve">дня </w:t>
      </w:r>
      <w:r>
        <w:tab/>
        <w:t xml:space="preserve">(смены) </w:t>
      </w:r>
      <w:r>
        <w:tab/>
        <w:t xml:space="preserve">для </w:t>
      </w:r>
      <w:r>
        <w:tab/>
        <w:t xml:space="preserve">руководящего, административно - хозяйственного, обслуживающего персонала определяется из расчета 40 - часовой рабочей недели в соответствии с графиком сменности. </w:t>
      </w:r>
    </w:p>
    <w:p w:rsidR="00003431" w:rsidRDefault="00B7062A">
      <w:pPr>
        <w:spacing w:after="0" w:line="259" w:lineRule="auto"/>
        <w:ind w:left="0" w:right="0" w:firstLine="0"/>
        <w:jc w:val="left"/>
      </w:pPr>
      <w:r>
        <w:t xml:space="preserve"> </w:t>
      </w:r>
    </w:p>
    <w:tbl>
      <w:tblPr>
        <w:tblStyle w:val="TableGrid"/>
        <w:tblW w:w="10919" w:type="dxa"/>
        <w:tblInd w:w="-456" w:type="dxa"/>
        <w:tblCellMar>
          <w:top w:w="11" w:type="dxa"/>
          <w:left w:w="106" w:type="dxa"/>
          <w:bottom w:w="0" w:type="dxa"/>
          <w:right w:w="36" w:type="dxa"/>
        </w:tblCellMar>
        <w:tblLook w:val="04A0" w:firstRow="1" w:lastRow="0" w:firstColumn="1" w:lastColumn="0" w:noHBand="0" w:noVBand="1"/>
      </w:tblPr>
      <w:tblGrid>
        <w:gridCol w:w="739"/>
        <w:gridCol w:w="1820"/>
        <w:gridCol w:w="979"/>
        <w:gridCol w:w="1143"/>
        <w:gridCol w:w="2271"/>
        <w:gridCol w:w="1417"/>
        <w:gridCol w:w="2550"/>
      </w:tblGrid>
      <w:tr w:rsidR="00003431">
        <w:trPr>
          <w:trHeight w:val="629"/>
        </w:trPr>
        <w:tc>
          <w:tcPr>
            <w:tcW w:w="739"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center"/>
            </w:pPr>
            <w:r>
              <w:t xml:space="preserve">№ П/П </w:t>
            </w:r>
          </w:p>
        </w:tc>
        <w:tc>
          <w:tcPr>
            <w:tcW w:w="1820"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139" w:right="0" w:firstLine="0"/>
              <w:jc w:val="left"/>
            </w:pPr>
            <w:r>
              <w:t xml:space="preserve">Должность </w:t>
            </w:r>
          </w:p>
        </w:tc>
        <w:tc>
          <w:tcPr>
            <w:tcW w:w="979"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43" w:lineRule="auto"/>
              <w:ind w:left="0" w:right="39" w:firstLine="0"/>
              <w:jc w:val="center"/>
            </w:pPr>
            <w:r>
              <w:t xml:space="preserve">Колво </w:t>
            </w:r>
          </w:p>
          <w:p w:rsidR="00003431" w:rsidRDefault="00B7062A">
            <w:pPr>
              <w:spacing w:after="0" w:line="240" w:lineRule="auto"/>
              <w:ind w:left="0" w:right="0" w:firstLine="0"/>
              <w:jc w:val="center"/>
            </w:pPr>
            <w:r>
              <w:t xml:space="preserve">часов в </w:t>
            </w:r>
          </w:p>
          <w:p w:rsidR="00003431" w:rsidRDefault="00B7062A">
            <w:pPr>
              <w:spacing w:after="0" w:line="259" w:lineRule="auto"/>
              <w:ind w:left="0" w:right="10" w:firstLine="0"/>
              <w:jc w:val="center"/>
            </w:pPr>
            <w:r>
              <w:t xml:space="preserve">недел ю </w:t>
            </w:r>
          </w:p>
        </w:tc>
        <w:tc>
          <w:tcPr>
            <w:tcW w:w="1143"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41" w:lineRule="auto"/>
              <w:ind w:left="38" w:right="0" w:hanging="24"/>
              <w:jc w:val="left"/>
            </w:pPr>
            <w:r>
              <w:t xml:space="preserve">Продол житель ность </w:t>
            </w:r>
          </w:p>
          <w:p w:rsidR="00003431" w:rsidRDefault="00B7062A">
            <w:pPr>
              <w:spacing w:after="0" w:line="259" w:lineRule="auto"/>
              <w:ind w:left="0" w:right="3" w:firstLine="0"/>
              <w:jc w:val="center"/>
            </w:pPr>
            <w:r>
              <w:t xml:space="preserve">рабочег о дня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6" w:firstLine="0"/>
              <w:jc w:val="center"/>
            </w:pPr>
            <w:r>
              <w:t xml:space="preserve">Время работы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center"/>
            </w:pPr>
            <w:r>
              <w:t xml:space="preserve">Вид рабочего дня </w:t>
            </w:r>
          </w:p>
        </w:tc>
        <w:tc>
          <w:tcPr>
            <w:tcW w:w="2550" w:type="dxa"/>
            <w:vMerge w:val="restart"/>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Перерыв на обед </w:t>
            </w:r>
          </w:p>
        </w:tc>
      </w:tr>
      <w:tr w:rsidR="00003431">
        <w:trPr>
          <w:trHeight w:val="1316"/>
        </w:trPr>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r>
      <w:tr w:rsidR="00003431">
        <w:trPr>
          <w:trHeight w:val="984"/>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5" w:firstLine="0"/>
              <w:jc w:val="center"/>
            </w:pPr>
            <w:r>
              <w:lastRenderedPageBreak/>
              <w:t xml:space="preserve">1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pPr>
            <w:r>
              <w:t xml:space="preserve">Заведующий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9.00 - 17.30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17" w:right="22" w:firstLine="0"/>
              <w:jc w:val="center"/>
            </w:pPr>
            <w:r>
              <w:t xml:space="preserve">Ненорми 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13.00 – 13.30 </w:t>
            </w:r>
          </w:p>
        </w:tc>
      </w:tr>
      <w:tr w:rsidR="00003431">
        <w:trPr>
          <w:trHeight w:val="984"/>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2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Завхоз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8.00 - 16.30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17" w:right="22" w:firstLine="0"/>
              <w:jc w:val="center"/>
            </w:pPr>
            <w:r>
              <w:t xml:space="preserve">Ненорми ро ванный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13.00 – 13.30 </w:t>
            </w:r>
          </w:p>
        </w:tc>
      </w:tr>
      <w:tr w:rsidR="00003431">
        <w:trPr>
          <w:trHeight w:val="658"/>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3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26" w:line="259" w:lineRule="auto"/>
              <w:ind w:left="5" w:right="0" w:firstLine="0"/>
              <w:jc w:val="left"/>
            </w:pPr>
            <w:r>
              <w:t xml:space="preserve">Младший </w:t>
            </w:r>
          </w:p>
          <w:p w:rsidR="00003431" w:rsidRDefault="00B7062A">
            <w:pPr>
              <w:spacing w:after="0" w:line="259" w:lineRule="auto"/>
              <w:ind w:left="5" w:right="0" w:firstLine="0"/>
              <w:jc w:val="left"/>
            </w:pPr>
            <w:r>
              <w:t>воспитатель</w:t>
            </w: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8.00 - 17.00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с 14.00-15.00 </w:t>
            </w:r>
          </w:p>
        </w:tc>
      </w:tr>
      <w:tr w:rsidR="00003431">
        <w:trPr>
          <w:trHeight w:val="1301"/>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4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74" w:firstLine="0"/>
            </w:pPr>
            <w:r>
              <w:t xml:space="preserve">Рабочий по обслуживани ю здания, помещений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8.00 - 16.30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13.00 – 13.30 </w:t>
            </w:r>
          </w:p>
        </w:tc>
      </w:tr>
      <w:tr w:rsidR="00003431">
        <w:trPr>
          <w:trHeight w:val="1311"/>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5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повар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numPr>
                <w:ilvl w:val="0"/>
                <w:numId w:val="64"/>
              </w:numPr>
              <w:spacing w:after="49" w:line="240" w:lineRule="auto"/>
              <w:ind w:right="0" w:firstLine="0"/>
              <w:jc w:val="left"/>
            </w:pPr>
            <w:r>
              <w:t xml:space="preserve">смена: 6.00 - 14.00 </w:t>
            </w:r>
          </w:p>
          <w:p w:rsidR="00003431" w:rsidRDefault="00B7062A">
            <w:pPr>
              <w:numPr>
                <w:ilvl w:val="0"/>
                <w:numId w:val="64"/>
              </w:numPr>
              <w:spacing w:after="0" w:line="259" w:lineRule="auto"/>
              <w:ind w:right="0" w:firstLine="0"/>
              <w:jc w:val="left"/>
            </w:pPr>
            <w:r>
              <w:t xml:space="preserve">смена: 11.00 - 19.00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r w:rsidR="00003431">
        <w:trPr>
          <w:trHeight w:val="980"/>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6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Подсобный рабочий кухни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68" w:firstLine="0"/>
            </w:pPr>
            <w:r>
              <w:t xml:space="preserve">8.00 - 16.00 </w:t>
            </w:r>
            <w:r>
              <w:t xml:space="preserve">перерыв с 13.00 - 14.00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r w:rsidR="00003431">
        <w:trPr>
          <w:trHeight w:val="341"/>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7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Дворник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7.00 - 16.00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с 12.00 - 13.00 </w:t>
            </w:r>
          </w:p>
        </w:tc>
      </w:tr>
      <w:tr w:rsidR="00003431">
        <w:trPr>
          <w:trHeight w:val="1949"/>
        </w:trPr>
        <w:tc>
          <w:tcPr>
            <w:tcW w:w="73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8 </w:t>
            </w:r>
          </w:p>
        </w:tc>
        <w:tc>
          <w:tcPr>
            <w:tcW w:w="182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Сторож </w:t>
            </w:r>
          </w:p>
        </w:tc>
        <w:tc>
          <w:tcPr>
            <w:tcW w:w="97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70" w:firstLine="0"/>
              <w:jc w:val="center"/>
            </w:pPr>
            <w:r>
              <w:t xml:space="preserve">40 </w:t>
            </w:r>
          </w:p>
        </w:tc>
        <w:tc>
          <w:tcPr>
            <w:tcW w:w="1143"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64" w:firstLine="0"/>
              <w:jc w:val="center"/>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8" w:lineRule="auto"/>
              <w:ind w:left="5" w:right="70" w:firstLine="0"/>
            </w:pPr>
            <w:r>
              <w:t xml:space="preserve">С 19.00 - 7.00 дежурство через сутки </w:t>
            </w:r>
          </w:p>
          <w:p w:rsidR="00003431" w:rsidRDefault="00B7062A">
            <w:pPr>
              <w:spacing w:after="53" w:line="239" w:lineRule="auto"/>
              <w:ind w:left="5" w:right="0" w:firstLine="0"/>
            </w:pPr>
            <w:r>
              <w:t xml:space="preserve">В выходные дни 7.00 - 7.00 </w:t>
            </w:r>
          </w:p>
          <w:p w:rsidR="00003431" w:rsidRDefault="00B7062A">
            <w:pPr>
              <w:spacing w:after="0" w:line="259" w:lineRule="auto"/>
              <w:ind w:left="5" w:right="0" w:firstLine="0"/>
            </w:pPr>
            <w:r>
              <w:t xml:space="preserve">следующего дня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 </w:t>
            </w:r>
          </w:p>
        </w:tc>
      </w:tr>
    </w:tbl>
    <w:p w:rsidR="00003431" w:rsidRDefault="00B7062A">
      <w:pPr>
        <w:spacing w:after="149" w:line="259" w:lineRule="auto"/>
        <w:ind w:left="0" w:right="0" w:firstLine="0"/>
        <w:jc w:val="left"/>
      </w:pPr>
      <w:r>
        <w:t xml:space="preserve"> </w:t>
      </w:r>
    </w:p>
    <w:p w:rsidR="00003431" w:rsidRDefault="00B7062A">
      <w:pPr>
        <w:spacing w:after="128"/>
        <w:ind w:left="14" w:right="848" w:firstLine="706"/>
      </w:pPr>
      <w:r>
        <w:t>5.4.</w:t>
      </w:r>
      <w:r>
        <w:rPr>
          <w:rFonts w:ascii="Arial" w:eastAsia="Arial" w:hAnsi="Arial" w:cs="Arial"/>
        </w:rPr>
        <w:t xml:space="preserve"> </w:t>
      </w:r>
      <w:r>
        <w:t xml:space="preserve"> </w:t>
      </w:r>
      <w:r>
        <w:t xml:space="preserve">Администрация имеет право поставить специалиста, старшего воспитателя на замену воспитателя в группу для работы с детьми в случае производственной необходимости. </w:t>
      </w:r>
    </w:p>
    <w:p w:rsidR="00003431" w:rsidRDefault="00B7062A">
      <w:pPr>
        <w:spacing w:after="80"/>
        <w:ind w:left="24" w:right="848"/>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-18287</wp:posOffset>
                </wp:positionH>
                <wp:positionV relativeFrom="paragraph">
                  <wp:posOffset>-40190</wp:posOffset>
                </wp:positionV>
                <wp:extent cx="6339206" cy="612648"/>
                <wp:effectExtent l="0" t="0" r="0" b="0"/>
                <wp:wrapNone/>
                <wp:docPr id="50578" name="Group 50578"/>
                <wp:cNvGraphicFramePr/>
                <a:graphic xmlns:a="http://schemas.openxmlformats.org/drawingml/2006/main">
                  <a:graphicData uri="http://schemas.microsoft.com/office/word/2010/wordprocessingGroup">
                    <wpg:wgp>
                      <wpg:cNvGrpSpPr/>
                      <wpg:grpSpPr>
                        <a:xfrm>
                          <a:off x="0" y="0"/>
                          <a:ext cx="6339206" cy="612648"/>
                          <a:chOff x="0" y="0"/>
                          <a:chExt cx="6339206" cy="612648"/>
                        </a:xfrm>
                      </wpg:grpSpPr>
                      <wps:wsp>
                        <wps:cNvPr id="59256" name="Shape 59256"/>
                        <wps:cNvSpPr/>
                        <wps:spPr>
                          <a:xfrm>
                            <a:off x="347472" y="0"/>
                            <a:ext cx="5973446" cy="204215"/>
                          </a:xfrm>
                          <a:custGeom>
                            <a:avLst/>
                            <a:gdLst/>
                            <a:ahLst/>
                            <a:cxnLst/>
                            <a:rect l="0" t="0" r="0" b="0"/>
                            <a:pathLst>
                              <a:path w="5973446" h="204215">
                                <a:moveTo>
                                  <a:pt x="0" y="0"/>
                                </a:moveTo>
                                <a:lnTo>
                                  <a:pt x="5973446" y="0"/>
                                </a:lnTo>
                                <a:lnTo>
                                  <a:pt x="5973446" y="204215"/>
                                </a:lnTo>
                                <a:lnTo>
                                  <a:pt x="0" y="20421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57" name="Shape 59257"/>
                        <wps:cNvSpPr/>
                        <wps:spPr>
                          <a:xfrm>
                            <a:off x="0" y="204215"/>
                            <a:ext cx="6339206" cy="204216"/>
                          </a:xfrm>
                          <a:custGeom>
                            <a:avLst/>
                            <a:gdLst/>
                            <a:ahLst/>
                            <a:cxnLst/>
                            <a:rect l="0" t="0" r="0" b="0"/>
                            <a:pathLst>
                              <a:path w="6339206" h="204216">
                                <a:moveTo>
                                  <a:pt x="0" y="0"/>
                                </a:moveTo>
                                <a:lnTo>
                                  <a:pt x="6339206" y="0"/>
                                </a:lnTo>
                                <a:lnTo>
                                  <a:pt x="6339206"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258" name="Shape 59258"/>
                        <wps:cNvSpPr/>
                        <wps:spPr>
                          <a:xfrm>
                            <a:off x="18288" y="204215"/>
                            <a:ext cx="6302629" cy="204216"/>
                          </a:xfrm>
                          <a:custGeom>
                            <a:avLst/>
                            <a:gdLst/>
                            <a:ahLst/>
                            <a:cxnLst/>
                            <a:rect l="0" t="0" r="0" b="0"/>
                            <a:pathLst>
                              <a:path w="6302629" h="204216">
                                <a:moveTo>
                                  <a:pt x="0" y="0"/>
                                </a:moveTo>
                                <a:lnTo>
                                  <a:pt x="6302629" y="0"/>
                                </a:lnTo>
                                <a:lnTo>
                                  <a:pt x="6302629"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259" name="Shape 59259"/>
                        <wps:cNvSpPr/>
                        <wps:spPr>
                          <a:xfrm>
                            <a:off x="18288" y="408432"/>
                            <a:ext cx="5043170" cy="204216"/>
                          </a:xfrm>
                          <a:custGeom>
                            <a:avLst/>
                            <a:gdLst/>
                            <a:ahLst/>
                            <a:cxnLst/>
                            <a:rect l="0" t="0" r="0" b="0"/>
                            <a:pathLst>
                              <a:path w="5043170" h="204216">
                                <a:moveTo>
                                  <a:pt x="0" y="0"/>
                                </a:moveTo>
                                <a:lnTo>
                                  <a:pt x="5043170" y="0"/>
                                </a:lnTo>
                                <a:lnTo>
                                  <a:pt x="5043170"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AE24E27" id="Group 50578" o:spid="_x0000_s1026" style="position:absolute;margin-left:-1.45pt;margin-top:-3.15pt;width:499.15pt;height:48.25pt;z-index:-251656192" coordsize="63392,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">
                <v:shape id="Shape 59256" o:spid="_x0000_s1027" style="position:absolute;left:3474;width:59735;height:2042;visibility:visible;mso-wrap-style:square;v-text-anchor:top" coordsize="597344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6u8kA&#10;AADeAAAADwAAAGRycy9kb3ducmV2LnhtbESPT2vCQBTE74V+h+UJvdWNgmKjq4golR5a4h+kt9fs&#10;MwnNvg27q0n76buC0OMwM79hZovO1OJKzleWFQz6CQji3OqKCwWH/eZ5AsIHZI21ZVLwQx4W88eH&#10;GabatpzRdRcKESHsU1RQhtCkUvq8JIO+bxvi6J2tMxiidIXUDtsIN7UcJslYGqw4LpTY0Kqk/Ht3&#10;MQpeT2uX/R627x/r49vXZ2su2XlJSj31uuUURKAu/Ifv7a1WMHoZjsZwux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H6u8kAAADeAAAADwAAAAAAAAAAAAAAAACYAgAA&#10;ZHJzL2Rvd25yZXYueG1sUEsFBgAAAAAEAAQA9QAAAI4DAAAAAA==&#10;" path="m,l5973446,r,204215l,204215,,e" fillcolor="yellow" stroked="f" strokeweight="0">
                  <v:stroke miterlimit="83231f" joinstyle="miter"/>
                  <v:path arrowok="t" textboxrect="0,0,5973446,204215"/>
                </v:shape>
                <v:shape id="Shape 59257" o:spid="_x0000_s1028" style="position:absolute;top:2042;width:63392;height:2042;visibility:visible;mso-wrap-style:square;v-text-anchor:top" coordsize="633920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okMgA&#10;AADeAAAADwAAAGRycy9kb3ducmV2LnhtbESPQWvCQBSE7wX/w/IEL0U3TRtto6sUi7QXBaPQ62v2&#10;mYRm326zW03/fbdQ8DjMzDfMYtWbVpyp841lBXeTBARxaXXDlYLjYTN+BOEDssbWMin4IQ+r5eBm&#10;gbm2F97TuQiViBD2OSqoQ3C5lL6syaCfWEccvZPtDIYou0rqDi8RblqZJslUGmw4LtToaF1T+Vl8&#10;GwVbum37F+keXr/ei/Q+s7vNh9spNRr2z3MQgfpwDf+337SC7CnNZv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miQyAAAAN4AAAAPAAAAAAAAAAAAAAAAAJgCAABk&#10;cnMvZG93bnJldi54bWxQSwUGAAAAAAQABAD1AAAAjQMAAAAA&#10;" path="m,l6339206,r,204216l,204216,,e" stroked="f" strokeweight="0">
                  <v:stroke miterlimit="83231f" joinstyle="miter"/>
                  <v:path arrowok="t" textboxrect="0,0,6339206,204216"/>
                </v:shape>
                <v:shape id="Shape 59258" o:spid="_x0000_s1029" style="position:absolute;left:182;top:2042;width:63027;height:2042;visibility:visible;mso-wrap-style:square;v-text-anchor:top" coordsize="630262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a9cUA&#10;AADeAAAADwAAAGRycy9kb3ducmV2LnhtbERPz2vCMBS+C/sfwhvspukKjq0aRbbJhocNtSDeHs0z&#10;qWteSpPZ+t8vh4HHj+/3fDm4RlyoC7VnBY+TDARx5XXNRkG5X4+fQYSIrLHxTAquFGC5uBvNsdC+&#10;5y1ddtGIFMKhQAU2xraQMlSWHIaJb4kTd/Kdw5hgZ6TusE/hrpF5lj1JhzWnBostvVqqfna/TsG3&#10;OW8PpdTH9ZvNPzb7dyp786XUw/2wmoGINMSb+N/9qRVMX/Jp2pvup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lr1xQAAAN4AAAAPAAAAAAAAAAAAAAAAAJgCAABkcnMv&#10;ZG93bnJldi54bWxQSwUGAAAAAAQABAD1AAAAigMAAAAA&#10;" path="m,l6302629,r,204216l,204216,,e" fillcolor="yellow" stroked="f" strokeweight="0">
                  <v:stroke miterlimit="83231f" joinstyle="miter"/>
                  <v:path arrowok="t" textboxrect="0,0,6302629,204216"/>
                </v:shape>
                <v:shape id="Shape 59259" o:spid="_x0000_s1030" style="position:absolute;left:182;top:4084;width:50432;height:2042;visibility:visible;mso-wrap-style:square;v-text-anchor:top" coordsize="504317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eSckA&#10;AADeAAAADwAAAGRycy9kb3ducmV2LnhtbESPQWvCQBSE74X+h+UVeim6acCq0VVsaUE9aRTE2yP7&#10;zIZm36bZrUn/vVso9DjMzDfMfNnbWlyp9ZVjBc/DBARx4XTFpYLj4WMwAeEDssbaMSn4IQ/Lxf3d&#10;HDPtOt7TNQ+liBD2GSowITSZlL4wZNEPXUMcvYtrLYYo21LqFrsIt7VMk+RFWqw4Lhhs6M1Q8Zl/&#10;WwVf3fH19JSvt5fN4b3fufE+Pa+MUo8P/WoGIlAf/sN/7bVWMJqmoyn83o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4eSckAAADeAAAADwAAAAAAAAAAAAAAAACYAgAA&#10;ZHJzL2Rvd25yZXYueG1sUEsFBgAAAAAEAAQA9QAAAI4DAAAAAA==&#10;" path="m,l5043170,r,204216l,204216,,e" fillcolor="yellow" stroked="f" strokeweight="0">
                  <v:stroke miterlimit="83231f" joinstyle="miter"/>
                  <v:path arrowok="t" textboxrect="0,0,5043170,204216"/>
                </v:shape>
              </v:group>
            </w:pict>
          </mc:Fallback>
        </mc:AlternateContent>
      </w:r>
      <w:r>
        <w:t xml:space="preserve">        5.5 Администрация имеет право поставить специалиста из разряда технического персонал</w:t>
      </w:r>
      <w:r>
        <w:t xml:space="preserve">а, заведующего хозяйством на замену временно отсутствующего технического  работника в случае производственной необходимости. </w:t>
      </w:r>
    </w:p>
    <w:p w:rsidR="00003431" w:rsidRDefault="00B7062A">
      <w:pPr>
        <w:spacing w:after="149" w:line="259" w:lineRule="auto"/>
        <w:ind w:left="0" w:right="0" w:firstLine="0"/>
        <w:jc w:val="left"/>
      </w:pPr>
      <w:r>
        <w:t xml:space="preserve"> </w:t>
      </w:r>
    </w:p>
    <w:p w:rsidR="00003431" w:rsidRDefault="00B7062A">
      <w:pPr>
        <w:ind w:left="734" w:right="848" w:hanging="720"/>
      </w:pPr>
      <w:r>
        <w:t>5.6.</w:t>
      </w:r>
      <w:r>
        <w:rPr>
          <w:rFonts w:ascii="Arial" w:eastAsia="Arial" w:hAnsi="Arial" w:cs="Arial"/>
        </w:rPr>
        <w:t xml:space="preserve"> </w:t>
      </w:r>
      <w:r>
        <w:t xml:space="preserve">Администрация организует учет рабочего времени и его использования всех работников Учреждения. </w:t>
      </w:r>
    </w:p>
    <w:p w:rsidR="00003431" w:rsidRDefault="00B7062A">
      <w:pPr>
        <w:spacing w:after="292"/>
        <w:ind w:left="734" w:right="848" w:hanging="720"/>
      </w:pPr>
      <w:r>
        <w:t>5.7.</w:t>
      </w:r>
      <w:r>
        <w:rPr>
          <w:rFonts w:ascii="Arial" w:eastAsia="Arial" w:hAnsi="Arial" w:cs="Arial"/>
        </w:rPr>
        <w:t xml:space="preserve"> </w:t>
      </w:r>
      <w:r>
        <w:t xml:space="preserve"> </w:t>
      </w:r>
      <w:r>
        <w:t xml:space="preserve">В случае неявки на работу по болезни работник обязан при наличии такой возможности известить администрацию как можно раньше, а также </w:t>
      </w:r>
      <w:r>
        <w:lastRenderedPageBreak/>
        <w:t>предоставить листок временной нетрудоспособности в первый день выхода на работу (предварительно о дне выхода предупредить а</w:t>
      </w:r>
      <w:r>
        <w:t xml:space="preserve">дминистрацию). </w:t>
      </w:r>
    </w:p>
    <w:p w:rsidR="00003431" w:rsidRDefault="00B7062A">
      <w:pPr>
        <w:spacing w:after="363" w:line="259" w:lineRule="auto"/>
        <w:ind w:left="0" w:right="627" w:firstLine="0"/>
        <w:jc w:val="center"/>
      </w:pPr>
      <w:r>
        <w:rPr>
          <w:b/>
        </w:rPr>
        <w:t xml:space="preserve"> </w:t>
      </w:r>
    </w:p>
    <w:p w:rsidR="00003431" w:rsidRDefault="00B7062A">
      <w:pPr>
        <w:pStyle w:val="2"/>
        <w:spacing w:after="332"/>
        <w:ind w:left="168" w:right="861"/>
      </w:pPr>
      <w:r>
        <w:t>6. Организация   и   режим   работы   Учреждения</w:t>
      </w:r>
      <w:r>
        <w:rPr>
          <w:b w:val="0"/>
        </w:rPr>
        <w:t xml:space="preserve"> </w:t>
      </w:r>
    </w:p>
    <w:p w:rsidR="00003431" w:rsidRDefault="00B7062A">
      <w:pPr>
        <w:spacing w:after="132"/>
        <w:ind w:left="14" w:right="848" w:firstLine="710"/>
      </w:pPr>
      <w:r>
        <w:t>6.1.</w:t>
      </w:r>
      <w:r>
        <w:rPr>
          <w:rFonts w:ascii="Arial" w:eastAsia="Arial" w:hAnsi="Arial" w:cs="Arial"/>
        </w:rPr>
        <w:t xml:space="preserve"> </w:t>
      </w:r>
      <w:r>
        <w:t xml:space="preserve">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 </w:t>
      </w:r>
    </w:p>
    <w:p w:rsidR="00003431" w:rsidRDefault="00B7062A">
      <w:pPr>
        <w:spacing w:after="132"/>
        <w:ind w:left="14" w:right="848" w:firstLine="710"/>
      </w:pPr>
      <w:r>
        <w:t>6.2.</w:t>
      </w:r>
      <w:r>
        <w:rPr>
          <w:rFonts w:ascii="Arial" w:eastAsia="Arial" w:hAnsi="Arial" w:cs="Arial"/>
        </w:rPr>
        <w:t xml:space="preserve"> </w:t>
      </w:r>
      <w:r>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трех раз в год. Все заседания проводятся в нерабочее время и не должны продолжаться более двух часов, ро</w:t>
      </w:r>
      <w:r>
        <w:t xml:space="preserve">дительские собрания - более полутора часов. </w:t>
      </w:r>
    </w:p>
    <w:p w:rsidR="00003431" w:rsidRDefault="00B7062A">
      <w:pPr>
        <w:ind w:left="14" w:right="848" w:firstLine="710"/>
      </w:pPr>
      <w:r>
        <w:t>6.3.</w:t>
      </w:r>
      <w:r>
        <w:rPr>
          <w:rFonts w:ascii="Arial" w:eastAsia="Arial" w:hAnsi="Arial" w:cs="Arial"/>
        </w:rPr>
        <w:t xml:space="preserve"> </w:t>
      </w:r>
      <w:r>
        <w:t>Очередность предоставления ежегодных отпусков устанавливается администрацией по согласованию с работником с учетом необходимости обеспечения нормальной работы Учреждения - и благоприятных условий отдыха раб</w:t>
      </w:r>
      <w:r>
        <w:t xml:space="preserve">отников. Отпуска педагогическим работникам, как правило, предоставляются в период летних каникул. </w:t>
      </w:r>
    </w:p>
    <w:p w:rsidR="00003431" w:rsidRDefault="00B7062A">
      <w:pPr>
        <w:spacing w:after="77"/>
        <w:ind w:left="24" w:right="848"/>
      </w:pPr>
      <w:r>
        <w:t xml:space="preserve">         График отпусков составляется в декабре и доводится до сведения всех работников за две недели до начала отпуска. Предоставление отпуска заведующей Уч</w:t>
      </w:r>
      <w:r>
        <w:t xml:space="preserve">реждением оформляется приказом учредителя. </w:t>
      </w:r>
    </w:p>
    <w:p w:rsidR="00003431" w:rsidRDefault="00B7062A">
      <w:pPr>
        <w:spacing w:after="148" w:line="259" w:lineRule="auto"/>
        <w:ind w:left="710" w:right="0" w:firstLine="0"/>
        <w:jc w:val="left"/>
      </w:pPr>
      <w:r>
        <w:t xml:space="preserve"> </w:t>
      </w:r>
    </w:p>
    <w:p w:rsidR="00003431" w:rsidRDefault="00B7062A">
      <w:pPr>
        <w:ind w:left="720" w:right="848"/>
      </w:pPr>
      <w:r>
        <w:t>6.4.</w:t>
      </w:r>
      <w:r>
        <w:rPr>
          <w:rFonts w:ascii="Arial" w:eastAsia="Arial" w:hAnsi="Arial" w:cs="Arial"/>
        </w:rPr>
        <w:t xml:space="preserve"> </w:t>
      </w:r>
      <w:r>
        <w:t xml:space="preserve">Педагогическим и другим работникам запрещается: </w:t>
      </w:r>
    </w:p>
    <w:p w:rsidR="00003431" w:rsidRDefault="00B7062A">
      <w:pPr>
        <w:spacing w:after="41" w:line="259" w:lineRule="auto"/>
        <w:ind w:left="0" w:right="0" w:firstLine="0"/>
        <w:jc w:val="left"/>
      </w:pPr>
      <w:r>
        <w:t xml:space="preserve"> </w:t>
      </w:r>
    </w:p>
    <w:p w:rsidR="00003431" w:rsidRDefault="00B7062A">
      <w:pPr>
        <w:numPr>
          <w:ilvl w:val="0"/>
          <w:numId w:val="33"/>
        </w:numPr>
        <w:ind w:right="848" w:hanging="254"/>
      </w:pPr>
      <w:r>
        <w:t xml:space="preserve">изменять по своему усмотрению расписание занятий и график работы; </w:t>
      </w:r>
    </w:p>
    <w:p w:rsidR="00003431" w:rsidRDefault="00B7062A">
      <w:pPr>
        <w:numPr>
          <w:ilvl w:val="0"/>
          <w:numId w:val="33"/>
        </w:numPr>
        <w:ind w:right="848" w:hanging="254"/>
      </w:pPr>
      <w:r>
        <w:t xml:space="preserve">отменять занятия и перерывы между ними; </w:t>
      </w:r>
    </w:p>
    <w:p w:rsidR="00003431" w:rsidRDefault="00B7062A">
      <w:pPr>
        <w:numPr>
          <w:ilvl w:val="0"/>
          <w:numId w:val="33"/>
        </w:numPr>
        <w:ind w:right="848" w:hanging="254"/>
      </w:pPr>
      <w:r>
        <w:t xml:space="preserve">называть детей по фамилии; </w:t>
      </w:r>
    </w:p>
    <w:p w:rsidR="00003431" w:rsidRDefault="00B7062A">
      <w:pPr>
        <w:numPr>
          <w:ilvl w:val="0"/>
          <w:numId w:val="33"/>
        </w:numPr>
        <w:ind w:right="848" w:hanging="254"/>
      </w:pPr>
      <w:r>
        <w:t>говорить о недостатках и неудачах ребенка при других родителях и детях; •</w:t>
      </w:r>
      <w:r>
        <w:rPr>
          <w:rFonts w:ascii="Arial" w:eastAsia="Arial" w:hAnsi="Arial" w:cs="Arial"/>
        </w:rPr>
        <w:t xml:space="preserve"> </w:t>
      </w:r>
      <w:r>
        <w:t xml:space="preserve">громко говорить во время сна детей; </w:t>
      </w:r>
    </w:p>
    <w:p w:rsidR="00003431" w:rsidRDefault="00B7062A">
      <w:pPr>
        <w:numPr>
          <w:ilvl w:val="0"/>
          <w:numId w:val="33"/>
        </w:numPr>
        <w:ind w:right="848" w:hanging="254"/>
      </w:pPr>
      <w:r>
        <w:t xml:space="preserve">унижать достоинство ребенка. </w:t>
      </w:r>
    </w:p>
    <w:p w:rsidR="00003431" w:rsidRDefault="00B7062A">
      <w:pPr>
        <w:spacing w:after="34" w:line="259" w:lineRule="auto"/>
        <w:ind w:left="0" w:right="0" w:firstLine="0"/>
        <w:jc w:val="left"/>
      </w:pPr>
      <w:r>
        <w:t xml:space="preserve"> </w:t>
      </w:r>
    </w:p>
    <w:p w:rsidR="00003431" w:rsidRDefault="00B7062A">
      <w:pPr>
        <w:numPr>
          <w:ilvl w:val="1"/>
          <w:numId w:val="34"/>
        </w:numPr>
        <w:spacing w:after="132"/>
        <w:ind w:right="848" w:firstLine="710"/>
      </w:pPr>
      <w:r>
        <w:t xml:space="preserve">Посторонним лицам разрешается присутствовать на занятиях в Учреждении по согласованию с администрацией. </w:t>
      </w:r>
    </w:p>
    <w:p w:rsidR="00003431" w:rsidRDefault="00B7062A">
      <w:pPr>
        <w:numPr>
          <w:ilvl w:val="1"/>
          <w:numId w:val="34"/>
        </w:numPr>
        <w:spacing w:after="129"/>
        <w:ind w:right="848" w:firstLine="710"/>
      </w:pPr>
      <w:r>
        <w:t>Не разре</w:t>
      </w:r>
      <w:r>
        <w:t xml:space="preserve">шается делать замечаний педагогическим работникам по поводу их работы во время проведения занятий, в присутствии детей и родителей. </w:t>
      </w:r>
    </w:p>
    <w:p w:rsidR="00003431" w:rsidRDefault="00B7062A">
      <w:pPr>
        <w:numPr>
          <w:ilvl w:val="1"/>
          <w:numId w:val="34"/>
        </w:numPr>
        <w:ind w:right="848" w:firstLine="710"/>
      </w:pPr>
      <w:r>
        <w:t xml:space="preserve">В помещениях Учреждения запрещается: </w:t>
      </w:r>
    </w:p>
    <w:p w:rsidR="00003431" w:rsidRDefault="00B7062A">
      <w:pPr>
        <w:spacing w:after="36" w:line="259" w:lineRule="auto"/>
        <w:ind w:left="0" w:right="0" w:firstLine="0"/>
        <w:jc w:val="left"/>
      </w:pPr>
      <w:r>
        <w:lastRenderedPageBreak/>
        <w:t xml:space="preserve"> </w:t>
      </w:r>
    </w:p>
    <w:p w:rsidR="00003431" w:rsidRDefault="00B7062A">
      <w:pPr>
        <w:numPr>
          <w:ilvl w:val="0"/>
          <w:numId w:val="33"/>
        </w:numPr>
        <w:ind w:right="848" w:hanging="254"/>
      </w:pPr>
      <w:r>
        <w:t>находиться в верхней одежде и головных уборах; •</w:t>
      </w:r>
      <w:r>
        <w:rPr>
          <w:rFonts w:ascii="Arial" w:eastAsia="Arial" w:hAnsi="Arial" w:cs="Arial"/>
        </w:rPr>
        <w:t xml:space="preserve"> </w:t>
      </w:r>
      <w:r>
        <w:t>громко разговаривать и шуметь в ко</w:t>
      </w:r>
      <w:r>
        <w:t xml:space="preserve">ридорах; </w:t>
      </w:r>
    </w:p>
    <w:p w:rsidR="00003431" w:rsidRDefault="00B7062A">
      <w:pPr>
        <w:numPr>
          <w:ilvl w:val="0"/>
          <w:numId w:val="33"/>
        </w:numPr>
        <w:ind w:right="848" w:hanging="254"/>
      </w:pPr>
      <w:r>
        <w:t xml:space="preserve">курить в помещениях. </w:t>
      </w:r>
    </w:p>
    <w:p w:rsidR="00003431" w:rsidRDefault="00B7062A">
      <w:pPr>
        <w:pStyle w:val="2"/>
        <w:spacing w:after="296"/>
        <w:ind w:left="168" w:right="827"/>
      </w:pPr>
      <w:r>
        <w:t>7.  Поощрения  за успехи  в  работе</w:t>
      </w:r>
      <w:r>
        <w:rPr>
          <w:b w:val="0"/>
        </w:rPr>
        <w:t xml:space="preserve"> </w:t>
      </w:r>
    </w:p>
    <w:p w:rsidR="00003431" w:rsidRDefault="00B7062A">
      <w:pPr>
        <w:ind w:left="356" w:right="848"/>
      </w:pPr>
      <w:r>
        <w:t xml:space="preserve">7.1. За добросовестное выполнение трудовых обязанностей, новаторство в труде и другие достижения в работе применяются следующие поощрения (ст. 191ТКРФ): </w:t>
      </w:r>
    </w:p>
    <w:p w:rsidR="00003431" w:rsidRDefault="00B7062A">
      <w:pPr>
        <w:numPr>
          <w:ilvl w:val="0"/>
          <w:numId w:val="35"/>
        </w:numPr>
        <w:ind w:right="848" w:hanging="269"/>
      </w:pPr>
      <w:r>
        <w:t xml:space="preserve">объявление благодарности; </w:t>
      </w:r>
    </w:p>
    <w:p w:rsidR="00003431" w:rsidRDefault="00B7062A">
      <w:pPr>
        <w:numPr>
          <w:ilvl w:val="0"/>
          <w:numId w:val="35"/>
        </w:numPr>
        <w:ind w:right="848" w:hanging="269"/>
      </w:pPr>
      <w:r>
        <w:t>премир</w:t>
      </w:r>
      <w:r>
        <w:t xml:space="preserve">ование; </w:t>
      </w:r>
    </w:p>
    <w:p w:rsidR="00003431" w:rsidRDefault="00B7062A">
      <w:pPr>
        <w:numPr>
          <w:ilvl w:val="0"/>
          <w:numId w:val="35"/>
        </w:numPr>
        <w:ind w:right="848" w:hanging="269"/>
      </w:pPr>
      <w:r>
        <w:t xml:space="preserve">награждение ценным подарком; </w:t>
      </w:r>
    </w:p>
    <w:p w:rsidR="00003431" w:rsidRDefault="00B7062A">
      <w:pPr>
        <w:numPr>
          <w:ilvl w:val="0"/>
          <w:numId w:val="35"/>
        </w:numPr>
        <w:ind w:right="848" w:hanging="269"/>
      </w:pPr>
      <w:r>
        <w:t xml:space="preserve">награждение почетной грамотой; </w:t>
      </w:r>
    </w:p>
    <w:p w:rsidR="00003431" w:rsidRDefault="00B7062A">
      <w:pPr>
        <w:numPr>
          <w:ilvl w:val="0"/>
          <w:numId w:val="35"/>
        </w:numPr>
        <w:spacing w:after="80"/>
        <w:ind w:right="848" w:hanging="269"/>
      </w:pPr>
      <w:r>
        <w:t xml:space="preserve">представление к званию лучшего по профессии. </w:t>
      </w:r>
    </w:p>
    <w:p w:rsidR="00003431" w:rsidRDefault="00B7062A">
      <w:pPr>
        <w:numPr>
          <w:ilvl w:val="1"/>
          <w:numId w:val="36"/>
        </w:numPr>
        <w:spacing w:after="128"/>
        <w:ind w:right="848" w:firstLine="710"/>
      </w:pPr>
      <w:r>
        <w:t xml:space="preserve">Поощрения применяются администрацией совместно или по согласованию с педагогическим советом Учреждения. </w:t>
      </w:r>
    </w:p>
    <w:p w:rsidR="00003431" w:rsidRDefault="00B7062A">
      <w:pPr>
        <w:numPr>
          <w:ilvl w:val="1"/>
          <w:numId w:val="36"/>
        </w:numPr>
        <w:spacing w:after="132"/>
        <w:ind w:right="848" w:firstLine="710"/>
      </w:pPr>
      <w:r>
        <w:t xml:space="preserve">Поощрения объявляются приказом заведующей Учреждением и доводятся до сведения коллектива. </w:t>
      </w:r>
    </w:p>
    <w:p w:rsidR="00003431" w:rsidRDefault="00B7062A">
      <w:pPr>
        <w:numPr>
          <w:ilvl w:val="1"/>
          <w:numId w:val="36"/>
        </w:numPr>
        <w:spacing w:after="136"/>
        <w:ind w:right="848" w:firstLine="710"/>
      </w:pPr>
      <w:r>
        <w:t>В трудовую книжку работника вносятся записи о награждениях (грамоты, нагрудные знаки, медали, звания). Поощрения (благодарности, премии) записываются в карточку учет</w:t>
      </w:r>
      <w:r>
        <w:t xml:space="preserve">а кадров. </w:t>
      </w:r>
    </w:p>
    <w:p w:rsidR="00003431" w:rsidRDefault="00B7062A">
      <w:pPr>
        <w:numPr>
          <w:ilvl w:val="1"/>
          <w:numId w:val="36"/>
        </w:numPr>
        <w:spacing w:after="356"/>
        <w:ind w:right="848" w:firstLine="710"/>
      </w:pPr>
      <w:r>
        <w:t xml:space="preserve">За особые трудовые заслуги работники представляются в вышестоящие органы к государственным наградам и присвоению звании. </w:t>
      </w:r>
    </w:p>
    <w:p w:rsidR="00003431" w:rsidRDefault="00B7062A">
      <w:pPr>
        <w:spacing w:after="342"/>
        <w:ind w:left="990" w:right="0"/>
        <w:jc w:val="left"/>
      </w:pPr>
      <w:r>
        <w:rPr>
          <w:b/>
        </w:rPr>
        <w:t xml:space="preserve">8. Взыскания за нарушения трудовой дисциплины (ст.199 ТК РФ) </w:t>
      </w:r>
    </w:p>
    <w:p w:rsidR="00003431" w:rsidRDefault="00B7062A">
      <w:pPr>
        <w:numPr>
          <w:ilvl w:val="1"/>
          <w:numId w:val="37"/>
        </w:numPr>
        <w:spacing w:after="138"/>
        <w:ind w:right="848" w:firstLine="710"/>
      </w:pPr>
      <w: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w:t>
      </w:r>
      <w:r>
        <w:t xml:space="preserve">ия, а также применение иных мер, предусмотренных действующим законодательством. </w:t>
      </w:r>
    </w:p>
    <w:p w:rsidR="00003431" w:rsidRDefault="00B7062A">
      <w:pPr>
        <w:numPr>
          <w:ilvl w:val="1"/>
          <w:numId w:val="37"/>
        </w:numPr>
        <w:ind w:right="848" w:firstLine="710"/>
      </w:pPr>
      <w:r>
        <w:t xml:space="preserve">За нарушение трудовой дисциплины применяются следующие меры дисциплинарного взыскания (ст. 192 ТК РФ): </w:t>
      </w:r>
    </w:p>
    <w:p w:rsidR="00003431" w:rsidRDefault="00B7062A">
      <w:pPr>
        <w:numPr>
          <w:ilvl w:val="0"/>
          <w:numId w:val="35"/>
        </w:numPr>
        <w:ind w:right="848" w:hanging="269"/>
      </w:pPr>
      <w:r>
        <w:t xml:space="preserve">замечание; </w:t>
      </w:r>
    </w:p>
    <w:p w:rsidR="00003431" w:rsidRDefault="00B7062A">
      <w:pPr>
        <w:numPr>
          <w:ilvl w:val="0"/>
          <w:numId w:val="35"/>
        </w:numPr>
        <w:ind w:right="848" w:hanging="269"/>
      </w:pPr>
      <w:r>
        <w:t xml:space="preserve">выговор; </w:t>
      </w:r>
    </w:p>
    <w:p w:rsidR="00003431" w:rsidRDefault="00B7062A">
      <w:pPr>
        <w:numPr>
          <w:ilvl w:val="0"/>
          <w:numId w:val="35"/>
        </w:numPr>
        <w:ind w:right="848" w:hanging="269"/>
      </w:pPr>
      <w:r>
        <w:t xml:space="preserve">увольнение. </w:t>
      </w:r>
    </w:p>
    <w:p w:rsidR="00003431" w:rsidRDefault="00B7062A">
      <w:pPr>
        <w:spacing w:after="152" w:line="259" w:lineRule="auto"/>
        <w:ind w:right="970"/>
        <w:jc w:val="right"/>
      </w:pPr>
      <w:r>
        <w:t>8.3.</w:t>
      </w:r>
      <w:r>
        <w:rPr>
          <w:rFonts w:ascii="Arial" w:eastAsia="Arial" w:hAnsi="Arial" w:cs="Arial"/>
        </w:rPr>
        <w:t xml:space="preserve"> </w:t>
      </w:r>
      <w:r>
        <w:t xml:space="preserve">Увольнение в качестве дисциплинарного взыскания может быть  применено: </w:t>
      </w:r>
    </w:p>
    <w:p w:rsidR="00003431" w:rsidRDefault="00B7062A">
      <w:pPr>
        <w:numPr>
          <w:ilvl w:val="0"/>
          <w:numId w:val="35"/>
        </w:numPr>
        <w:ind w:right="848" w:hanging="269"/>
      </w:pPr>
      <w:r>
        <w:lastRenderedPageBreak/>
        <w:t xml:space="preserve">за систематическое неисполнение работником без уважительных причин обязанностей, возложенных на него трудовым договором, уставом или правилами внутреннего трудового распорядка, если к </w:t>
      </w:r>
      <w:r>
        <w:t xml:space="preserve">работнику ранее применялись меры дисциплинарного или общественного взыскания; </w:t>
      </w:r>
    </w:p>
    <w:p w:rsidR="00003431" w:rsidRDefault="00B7062A">
      <w:pPr>
        <w:numPr>
          <w:ilvl w:val="0"/>
          <w:numId w:val="35"/>
        </w:numPr>
        <w:ind w:right="848" w:hanging="269"/>
      </w:pPr>
      <w:r>
        <w:t xml:space="preserve">за прогул без уважительных причин; </w:t>
      </w:r>
    </w:p>
    <w:p w:rsidR="00003431" w:rsidRDefault="00B7062A">
      <w:pPr>
        <w:numPr>
          <w:ilvl w:val="0"/>
          <w:numId w:val="35"/>
        </w:numPr>
        <w:ind w:right="848" w:hanging="269"/>
      </w:pPr>
      <w:r>
        <w:t>за появление на работу в нетрезвом состоянии. Прогулом считается неявка на работу без уважительных причин в течение всего рабочего дня, а так</w:t>
      </w:r>
      <w:r>
        <w:t xml:space="preserve">же отсутствие на работе более 4 часов в течение рабочего дня. </w:t>
      </w:r>
    </w:p>
    <w:p w:rsidR="00003431" w:rsidRDefault="00B7062A">
      <w:pPr>
        <w:numPr>
          <w:ilvl w:val="1"/>
          <w:numId w:val="38"/>
        </w:numPr>
        <w:spacing w:after="159"/>
        <w:ind w:right="848" w:firstLine="710"/>
      </w:pPr>
      <w:r>
        <w:t>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w:t>
      </w:r>
      <w:r>
        <w:t xml:space="preserve">ка - заведующим Учреждением. </w:t>
      </w:r>
    </w:p>
    <w:p w:rsidR="00003431" w:rsidRDefault="00B7062A">
      <w:pPr>
        <w:numPr>
          <w:ilvl w:val="1"/>
          <w:numId w:val="38"/>
        </w:numPr>
        <w:spacing w:after="136"/>
        <w:ind w:right="848" w:firstLine="710"/>
      </w:pPr>
      <w:r>
        <w:t xml:space="preserve">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003431" w:rsidRDefault="00B7062A">
      <w:pPr>
        <w:numPr>
          <w:ilvl w:val="1"/>
          <w:numId w:val="38"/>
        </w:numPr>
        <w:spacing w:after="135"/>
        <w:ind w:right="848" w:firstLine="710"/>
      </w:pPr>
      <w:r>
        <w:t xml:space="preserve">Дисциплинарное </w:t>
      </w:r>
      <w:r>
        <w:t>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w:t>
      </w:r>
      <w:r>
        <w:t xml:space="preserve">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003431" w:rsidRDefault="00B7062A">
      <w:pPr>
        <w:numPr>
          <w:ilvl w:val="1"/>
          <w:numId w:val="38"/>
        </w:numPr>
        <w:spacing w:after="139"/>
        <w:ind w:right="848" w:firstLine="710"/>
      </w:pPr>
      <w:r>
        <w:t>Взыскание п</w:t>
      </w:r>
      <w:r>
        <w:t xml:space="preserve">рименяется не позднее одного месяца со дня обнаружения нарушений трудовой дисциплины, не считая времени болезни и отпуска работника. Взыскание не может быть применено позднее шести месяцев со дня совершения трудовой дисциплины. </w:t>
      </w:r>
    </w:p>
    <w:p w:rsidR="00003431" w:rsidRDefault="00B7062A">
      <w:pPr>
        <w:numPr>
          <w:ilvl w:val="1"/>
          <w:numId w:val="38"/>
        </w:numPr>
        <w:spacing w:after="136"/>
        <w:ind w:right="848" w:firstLine="710"/>
      </w:pPr>
      <w:r>
        <w:t>Взыскание объявляется прика</w:t>
      </w:r>
      <w:r>
        <w:t xml:space="preserve">зом по Учреждению. Приказ должен содержать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003431" w:rsidRDefault="00B7062A">
      <w:pPr>
        <w:numPr>
          <w:ilvl w:val="1"/>
          <w:numId w:val="38"/>
        </w:numPr>
        <w:spacing w:after="131"/>
        <w:ind w:right="848" w:firstLine="710"/>
      </w:pPr>
      <w:r>
        <w:t xml:space="preserve">К работникам, имеющим </w:t>
      </w:r>
      <w:r>
        <w:t xml:space="preserve">взыскания, меры поощрения не применяются в течение срока действия этих взысканий. </w:t>
      </w:r>
    </w:p>
    <w:p w:rsidR="00003431" w:rsidRDefault="00B7062A">
      <w:pPr>
        <w:numPr>
          <w:ilvl w:val="1"/>
          <w:numId w:val="38"/>
        </w:numPr>
        <w:spacing w:after="137"/>
        <w:ind w:right="848" w:firstLine="710"/>
      </w:pPr>
      <w:r>
        <w:t>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w:t>
      </w:r>
      <w:r>
        <w:t xml:space="preserve">ию. Заведующий Учреждением </w:t>
      </w:r>
      <w:r>
        <w:lastRenderedPageBreak/>
        <w:t xml:space="preserve">вправе снять взыскание досрочно по ходатайству трудового коллектива, если подвергнутый дисциплинарному взысканию не совершил нового дисциплинарного проступка. </w:t>
      </w:r>
    </w:p>
    <w:p w:rsidR="00003431" w:rsidRDefault="00B7062A">
      <w:pPr>
        <w:numPr>
          <w:ilvl w:val="1"/>
          <w:numId w:val="38"/>
        </w:numPr>
        <w:ind w:right="848" w:firstLine="710"/>
      </w:pPr>
      <w:r>
        <w:t>Педагогические работники Учреждения, в обязанности которых входят вып</w:t>
      </w:r>
      <w:r>
        <w:t xml:space="preserve">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w:t>
      </w:r>
    </w:p>
    <w:p w:rsidR="00003431" w:rsidRDefault="00B7062A">
      <w:pPr>
        <w:ind w:left="24" w:right="848"/>
      </w:pPr>
      <w:r>
        <w:t xml:space="preserve">     К аморальным поступкам могут быть отнесены рукоприкладство по отношению к детям, нарушение общес</w:t>
      </w:r>
      <w:r>
        <w:t xml:space="preserve">твенного порядка, в том числе и не по месту работы, другие нарушения норм морали, явно не соответствующие социальному статусу педагога. </w:t>
      </w:r>
    </w:p>
    <w:p w:rsidR="00003431" w:rsidRDefault="00B7062A">
      <w:pPr>
        <w:numPr>
          <w:ilvl w:val="1"/>
          <w:numId w:val="38"/>
        </w:numPr>
        <w:ind w:right="848" w:firstLine="710"/>
      </w:pPr>
      <w:r>
        <w:t xml:space="preserve">Педагоги Учреждения могут быть уволены за применение методов </w:t>
      </w:r>
      <w:r>
        <w:t xml:space="preserve">воспитания, связанных с физическим и (или) психическим насилием над личностью воспитанников по пункту 3.2 статьи 56 Закона РФ «Об образовании». Указанные увольнения не относятся к мерам дисциплинарного взыскания. </w:t>
      </w:r>
    </w:p>
    <w:p w:rsidR="00003431" w:rsidRDefault="00B7062A">
      <w:pPr>
        <w:spacing w:after="0" w:line="259" w:lineRule="auto"/>
        <w:ind w:left="0" w:right="0" w:firstLine="0"/>
        <w:jc w:val="left"/>
      </w:pPr>
      <w:r>
        <w:rPr>
          <w:sz w:val="24"/>
        </w:rPr>
        <w:t xml:space="preserve"> </w:t>
      </w:r>
    </w:p>
    <w:p w:rsidR="00003431" w:rsidRDefault="00B7062A">
      <w:pPr>
        <w:spacing w:after="12" w:line="259" w:lineRule="auto"/>
        <w:ind w:left="0" w:right="0" w:firstLine="0"/>
        <w:jc w:val="left"/>
      </w:pPr>
      <w:r>
        <w:rPr>
          <w:sz w:val="24"/>
        </w:rPr>
        <w:t xml:space="preserve"> </w:t>
      </w:r>
    </w:p>
    <w:p w:rsidR="00003431" w:rsidRDefault="00B7062A">
      <w:pPr>
        <w:spacing w:after="32" w:line="259" w:lineRule="auto"/>
        <w:ind w:left="0" w:right="780" w:firstLine="0"/>
        <w:jc w:val="center"/>
      </w:pPr>
      <w:r>
        <w:rPr>
          <w:b/>
        </w:rPr>
        <w:t xml:space="preserve"> </w:t>
      </w:r>
    </w:p>
    <w:p w:rsidR="00003431" w:rsidRDefault="00B7062A">
      <w:pPr>
        <w:pStyle w:val="2"/>
        <w:ind w:left="168" w:right="1020"/>
      </w:pPr>
      <w:r>
        <w:t xml:space="preserve">9. Заключительные положения </w:t>
      </w:r>
    </w:p>
    <w:p w:rsidR="00003431" w:rsidRDefault="00B7062A">
      <w:pPr>
        <w:ind w:left="24" w:right="848"/>
      </w:pPr>
      <w:r>
        <w:rPr>
          <w:b/>
        </w:rPr>
        <w:t xml:space="preserve">9.1. </w:t>
      </w:r>
      <w:r>
        <w:t>Ра</w:t>
      </w:r>
      <w:r>
        <w:t xml:space="preserve">ботник обязан незамедлительно сообщать Работодателю в письменном виде о любых изменениях в сведениях (данных) о себе, указать им при приеме на работу. Указанные изменения оформляются приложением к трудовому договору. </w:t>
      </w:r>
      <w:r>
        <w:rPr>
          <w:b/>
        </w:rPr>
        <w:t>9.2</w:t>
      </w:r>
      <w:r>
        <w:t>. Настоящие Правила сохраняют свое д</w:t>
      </w:r>
      <w:r>
        <w:t xml:space="preserve">ействие в случае изменения состава, структуры, наименования учреждения. </w:t>
      </w:r>
    </w:p>
    <w:p w:rsidR="00003431" w:rsidRDefault="00B7062A">
      <w:pPr>
        <w:ind w:left="24" w:right="848"/>
      </w:pPr>
      <w:r>
        <w:rPr>
          <w:b/>
        </w:rPr>
        <w:t>9.3</w:t>
      </w:r>
      <w:r>
        <w:t xml:space="preserve">. Ознакомление работников при приеме на работу с настоящими Правилами является обязательным. </w:t>
      </w:r>
    </w:p>
    <w:p w:rsidR="00003431" w:rsidRDefault="00B7062A">
      <w:pPr>
        <w:ind w:left="24" w:right="848"/>
      </w:pPr>
      <w:r>
        <w:rPr>
          <w:b/>
        </w:rPr>
        <w:t>9.4.</w:t>
      </w:r>
      <w:r>
        <w:t xml:space="preserve"> Оригинал настоящих Правил хранится в кабинете у заведующей.     </w:t>
      </w:r>
    </w:p>
    <w:p w:rsidR="00003431" w:rsidRDefault="00B7062A">
      <w:pPr>
        <w:spacing w:after="0" w:line="259" w:lineRule="auto"/>
        <w:ind w:left="0" w:right="0" w:firstLine="0"/>
        <w:jc w:val="left"/>
      </w:pPr>
      <w: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lastRenderedPageBreak/>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785" w:firstLine="0"/>
        <w:jc w:val="right"/>
      </w:pPr>
      <w:r>
        <w:rPr>
          <w:sz w:val="24"/>
        </w:rPr>
        <w:t xml:space="preserve"> </w:t>
      </w:r>
    </w:p>
    <w:p w:rsidR="00003431" w:rsidRDefault="00B7062A">
      <w:pPr>
        <w:spacing w:after="7" w:line="248" w:lineRule="auto"/>
        <w:ind w:left="509" w:right="1351" w:firstLine="5974"/>
        <w:jc w:val="left"/>
      </w:pPr>
      <w:r>
        <w:rPr>
          <w:sz w:val="24"/>
        </w:rPr>
        <w:t xml:space="preserve">    Приложение № </w:t>
      </w:r>
      <w:r>
        <w:rPr>
          <w:sz w:val="24"/>
          <w:u w:val="single" w:color="000000"/>
        </w:rPr>
        <w:t>2</w:t>
      </w:r>
      <w:r>
        <w:rPr>
          <w:sz w:val="24"/>
        </w:rPr>
        <w:t xml:space="preserve">                                                                                                                к Коллективному договору </w:t>
      </w:r>
    </w:p>
    <w:p w:rsidR="00003431" w:rsidRDefault="00B7062A">
      <w:pPr>
        <w:spacing w:after="7" w:line="248" w:lineRule="auto"/>
        <w:ind w:left="19" w:right="669"/>
        <w:jc w:val="left"/>
      </w:pPr>
      <w:r>
        <w:rPr>
          <w:sz w:val="24"/>
        </w:rPr>
        <w:t xml:space="preserve">                                                                                                                        МДОУ «Детский сад № 6»  </w:t>
      </w:r>
    </w:p>
    <w:p w:rsidR="00003431" w:rsidRDefault="00B7062A">
      <w:pPr>
        <w:spacing w:after="7" w:line="248" w:lineRule="auto"/>
        <w:ind w:left="19" w:right="669"/>
        <w:jc w:val="left"/>
      </w:pPr>
      <w:r>
        <w:rPr>
          <w:sz w:val="24"/>
        </w:rPr>
        <w:t xml:space="preserve">                                                                                                          Волжс</w:t>
      </w:r>
      <w:r>
        <w:rPr>
          <w:sz w:val="24"/>
        </w:rPr>
        <w:t xml:space="preserve">кого района г. Саратова </w:t>
      </w:r>
    </w:p>
    <w:p w:rsidR="00003431" w:rsidRDefault="00B7062A">
      <w:pPr>
        <w:spacing w:after="0" w:line="259" w:lineRule="auto"/>
        <w:ind w:left="0" w:right="0" w:firstLine="0"/>
        <w:jc w:val="left"/>
      </w:pPr>
      <w:r>
        <w:rPr>
          <w:b/>
        </w:rPr>
        <w:t xml:space="preserve"> </w:t>
      </w:r>
    </w:p>
    <w:p w:rsidR="00003431" w:rsidRDefault="00B7062A">
      <w:pPr>
        <w:spacing w:after="15"/>
        <w:ind w:left="168" w:right="1009"/>
        <w:jc w:val="center"/>
      </w:pPr>
      <w:r>
        <w:rPr>
          <w:b/>
        </w:rPr>
        <w:t xml:space="preserve">О порядке и условиях предоставления педагогическим работникам МДОУ «Детский сад № 6» Волжского района </w:t>
      </w:r>
      <w:r>
        <w:rPr>
          <w:b/>
          <w:sz w:val="24"/>
        </w:rPr>
        <w:t xml:space="preserve">  </w:t>
      </w:r>
      <w:r>
        <w:rPr>
          <w:b/>
        </w:rPr>
        <w:t xml:space="preserve">г. Саратова длительного отпуска сроком до одного года. </w:t>
      </w:r>
    </w:p>
    <w:p w:rsidR="00003431" w:rsidRDefault="00B7062A">
      <w:pPr>
        <w:spacing w:after="0" w:line="259" w:lineRule="auto"/>
        <w:ind w:left="0" w:right="780" w:firstLine="0"/>
        <w:jc w:val="center"/>
      </w:pPr>
      <w:r>
        <w:t xml:space="preserve"> </w:t>
      </w:r>
    </w:p>
    <w:p w:rsidR="00003431" w:rsidRDefault="00B7062A">
      <w:pPr>
        <w:numPr>
          <w:ilvl w:val="0"/>
          <w:numId w:val="39"/>
        </w:numPr>
        <w:ind w:left="643" w:right="848" w:hanging="360"/>
      </w:pPr>
      <w:r>
        <w:t xml:space="preserve">Настоящее Положение устанавливает порядок и условия предоставления </w:t>
      </w:r>
      <w:r>
        <w:t xml:space="preserve">длительного отпуска сроком до одного года педагогическим работникам МДОУ «Детский сад № 6» Волжского района г. Саратова не реже чем через каждые 10 лет непрерывной педагогической работы.  </w:t>
      </w:r>
    </w:p>
    <w:p w:rsidR="00003431" w:rsidRDefault="00B7062A">
      <w:pPr>
        <w:numPr>
          <w:ilvl w:val="0"/>
          <w:numId w:val="39"/>
        </w:numPr>
        <w:spacing w:after="92"/>
        <w:ind w:left="643" w:right="848" w:hanging="360"/>
      </w:pPr>
      <w:r>
        <w:t>В стаж непрерывной педагогической работы, дающей право на длительны</w:t>
      </w:r>
      <w:r>
        <w:t xml:space="preserve">й отпуск, засчитывается время работы в государственных, муниципальных образовательных учреждениях. </w:t>
      </w:r>
    </w:p>
    <w:p w:rsidR="00003431" w:rsidRDefault="00B7062A">
      <w:pPr>
        <w:numPr>
          <w:ilvl w:val="0"/>
          <w:numId w:val="39"/>
        </w:numPr>
        <w:spacing w:after="99"/>
        <w:ind w:left="643" w:right="848" w:hanging="360"/>
      </w:pPr>
      <w:r>
        <w:lastRenderedPageBreak/>
        <w:t xml:space="preserve">Продолжительность стажа непрерывной педагогической работы устанавливается в соответствии с записями в трудовой книжке или на основании других надлежащим </w:t>
      </w:r>
      <w:r>
        <w:t xml:space="preserve">образом оформленных документов. Вопросы исчисления стажа непрерывной педагогической работы рассматриваются администрацией Учреждения. </w:t>
      </w:r>
    </w:p>
    <w:p w:rsidR="00003431" w:rsidRDefault="00B7062A">
      <w:pPr>
        <w:numPr>
          <w:ilvl w:val="0"/>
          <w:numId w:val="39"/>
        </w:numPr>
        <w:ind w:left="643" w:right="848" w:hanging="360"/>
      </w:pPr>
      <w:r>
        <w:t xml:space="preserve">В стаж непрерывной педагогической работы, дающей право на длительный отпуск, засчитывается: </w:t>
      </w:r>
    </w:p>
    <w:p w:rsidR="00003431" w:rsidRDefault="00B7062A">
      <w:pPr>
        <w:numPr>
          <w:ilvl w:val="0"/>
          <w:numId w:val="40"/>
        </w:numPr>
        <w:ind w:right="848" w:hanging="351"/>
      </w:pPr>
      <w:r>
        <w:t>фактически отработанное врем</w:t>
      </w:r>
      <w:r>
        <w:t xml:space="preserve">я; </w:t>
      </w:r>
    </w:p>
    <w:p w:rsidR="00003431" w:rsidRDefault="00B7062A">
      <w:pPr>
        <w:numPr>
          <w:ilvl w:val="0"/>
          <w:numId w:val="40"/>
        </w:numPr>
        <w:ind w:right="848" w:hanging="351"/>
      </w:pPr>
      <w:r>
        <w:t xml:space="preserve">время, когда педагогический работник фактически не работал, но за ним сохранилось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w:t>
      </w:r>
      <w:r>
        <w:t xml:space="preserve">работу и в последующем восстановлении на работу); </w:t>
      </w:r>
    </w:p>
    <w:p w:rsidR="00003431" w:rsidRDefault="00B7062A">
      <w:pPr>
        <w:numPr>
          <w:ilvl w:val="0"/>
          <w:numId w:val="40"/>
        </w:numPr>
        <w:ind w:right="848" w:hanging="351"/>
      </w:pPr>
      <w:r>
        <w:t>время, когда педагогический работник проходил педагогическую практику на оплачиваемых педагогических должностях в период обучения в образовательных учреждениях среднего или высшего профессионального образо</w:t>
      </w:r>
      <w:r>
        <w:t xml:space="preserve">вания; </w:t>
      </w:r>
    </w:p>
    <w:p w:rsidR="00003431" w:rsidRDefault="00B7062A">
      <w:pPr>
        <w:numPr>
          <w:ilvl w:val="0"/>
          <w:numId w:val="40"/>
        </w:numPr>
        <w:ind w:right="848" w:hanging="351"/>
      </w:pPr>
      <w:r>
        <w:t>время, когда педагогический работник фактически не работал, но за ним сохранилось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w:t>
      </w:r>
      <w:r>
        <w:t xml:space="preserve">плачиваемом отпуске и получал пособие по уходу за ребенком до достижения им возраста полутора лет. </w:t>
      </w:r>
    </w:p>
    <w:p w:rsidR="00003431" w:rsidRDefault="00B7062A">
      <w:pPr>
        <w:spacing w:after="75"/>
        <w:ind w:left="24" w:right="848"/>
      </w:pPr>
      <w:r>
        <w:t xml:space="preserve">5. Стаж непрерывной педагогической работы не прерывается в следующих случаях: </w:t>
      </w:r>
    </w:p>
    <w:p w:rsidR="00003431" w:rsidRDefault="00B7062A">
      <w:pPr>
        <w:numPr>
          <w:ilvl w:val="0"/>
          <w:numId w:val="41"/>
        </w:numPr>
        <w:ind w:right="848" w:hanging="350"/>
      </w:pPr>
      <w:r>
        <w:t>при переводе работника в установленном порядке из одного ДОУ в другое, если п</w:t>
      </w:r>
      <w:r>
        <w:t xml:space="preserve">ерерыв в работе не превысил одного месяца; </w:t>
      </w:r>
    </w:p>
    <w:p w:rsidR="00003431" w:rsidRDefault="00B7062A">
      <w:pPr>
        <w:numPr>
          <w:ilvl w:val="0"/>
          <w:numId w:val="41"/>
        </w:numPr>
        <w:spacing w:after="14"/>
        <w:ind w:right="848" w:hanging="350"/>
      </w:pPr>
      <w:r>
        <w:t xml:space="preserve">при поступлении на педагогическую работу после увольнения с педагогической работы по истечении срока трудового договора (контракта) лиц, работавших в районах Крайнего Севера и приравненных к ним местностях, если </w:t>
      </w:r>
      <w:r>
        <w:t xml:space="preserve">перерыв в работе не превысил двух месяцев; </w:t>
      </w:r>
    </w:p>
    <w:p w:rsidR="00003431" w:rsidRDefault="00B7062A">
      <w:pPr>
        <w:numPr>
          <w:ilvl w:val="0"/>
          <w:numId w:val="41"/>
        </w:numPr>
        <w:ind w:right="848" w:hanging="350"/>
      </w:pPr>
      <w:r>
        <w:t>при поступлении на педагогическую работу после из органов управления образованием  в связи с реорганизацией или ликвидацией этих органов, сокращением штата, если перерыв не превысил трех месяцев, при условии, что</w:t>
      </w:r>
      <w:r>
        <w:t xml:space="preserve"> работе в органах управления образованием предшествовало педагогическая работа; </w:t>
      </w:r>
    </w:p>
    <w:p w:rsidR="00003431" w:rsidRDefault="00B7062A">
      <w:pPr>
        <w:numPr>
          <w:ilvl w:val="0"/>
          <w:numId w:val="41"/>
        </w:numPr>
        <w:ind w:right="848" w:hanging="350"/>
      </w:pPr>
      <w:r>
        <w:t>при поступлении на педагогическую работу после увольнения в связи с ликвидацией Учреждения, сокращением штата педагогических работников или его численности, если перерыв в раб</w:t>
      </w:r>
      <w:r>
        <w:t xml:space="preserve">оте не превысил трех месяцев; </w:t>
      </w:r>
    </w:p>
    <w:p w:rsidR="00003431" w:rsidRDefault="00B7062A">
      <w:pPr>
        <w:numPr>
          <w:ilvl w:val="0"/>
          <w:numId w:val="41"/>
        </w:numPr>
        <w:spacing w:after="14"/>
        <w:ind w:right="848" w:hanging="350"/>
      </w:pPr>
      <w:r>
        <w:lastRenderedPageBreak/>
        <w:t xml:space="preserve">при поступлении на педагогическую работу после увольнения с педагогической работы по собственному желанию в связи с переводом мужа (жены) на работу в другую местность независимо от перерыва в работе; </w:t>
      </w:r>
    </w:p>
    <w:p w:rsidR="00003431" w:rsidRDefault="00B7062A">
      <w:pPr>
        <w:numPr>
          <w:ilvl w:val="0"/>
          <w:numId w:val="41"/>
        </w:numPr>
        <w:spacing w:after="61" w:line="216" w:lineRule="auto"/>
        <w:ind w:right="848" w:hanging="350"/>
      </w:pPr>
      <w:r>
        <w:t>при поступлении на педагогическую работу по окончанию высшего или среднего педагогического учебного заведения, если учебе в учебном учреждении непосредственно предшествовала педагогическая работа, а перерыв между днем окончания учебного заведения и днем по</w:t>
      </w:r>
      <w:r>
        <w:t xml:space="preserve">ступления на работу не превысил трех месяцев; </w:t>
      </w:r>
    </w:p>
    <w:p w:rsidR="00003431" w:rsidRDefault="00B7062A">
      <w:pPr>
        <w:numPr>
          <w:ilvl w:val="0"/>
          <w:numId w:val="41"/>
        </w:numPr>
        <w:ind w:right="848" w:hanging="350"/>
      </w:pPr>
      <w:r>
        <w:t xml:space="preserve">при поступлении на педагогическую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 </w:t>
      </w:r>
    </w:p>
    <w:p w:rsidR="00003431" w:rsidRDefault="00B7062A">
      <w:pPr>
        <w:numPr>
          <w:ilvl w:val="0"/>
          <w:numId w:val="41"/>
        </w:numPr>
        <w:ind w:right="848" w:hanging="350"/>
      </w:pPr>
      <w:r>
        <w:t>при поступлении на п</w:t>
      </w:r>
      <w:r>
        <w:t xml:space="preserve">едагогическую работу после увольнения с педагогической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 </w:t>
      </w:r>
    </w:p>
    <w:p w:rsidR="00003431" w:rsidRDefault="00B7062A">
      <w:pPr>
        <w:numPr>
          <w:ilvl w:val="0"/>
          <w:numId w:val="41"/>
        </w:numPr>
        <w:ind w:right="848" w:hanging="350"/>
      </w:pPr>
      <w:r>
        <w:t xml:space="preserve">при поступлении на </w:t>
      </w:r>
      <w:r>
        <w:t>педагогическую работу после увольнения с педагогической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w:t>
      </w:r>
      <w:r>
        <w:t xml:space="preserve">ты, если перерыв в работе не превысил трех месяцев; </w:t>
      </w:r>
    </w:p>
    <w:p w:rsidR="00003431" w:rsidRDefault="00B7062A">
      <w:pPr>
        <w:numPr>
          <w:ilvl w:val="0"/>
          <w:numId w:val="41"/>
        </w:numPr>
        <w:ind w:right="848" w:hanging="350"/>
      </w:pPr>
      <w:r>
        <w:t xml:space="preserve">при поступлении на педагогическую работу после увольнения по собственному желанию в связи с уходом на пенсию; </w:t>
      </w:r>
    </w:p>
    <w:p w:rsidR="00003431" w:rsidRDefault="00B7062A">
      <w:pPr>
        <w:numPr>
          <w:ilvl w:val="0"/>
          <w:numId w:val="41"/>
        </w:numPr>
        <w:spacing w:after="98"/>
        <w:ind w:right="848" w:hanging="350"/>
      </w:pPr>
      <w:r>
        <w:t xml:space="preserve">при переходе с одной педагогической работы на другую с изменением места </w:t>
      </w:r>
      <w:r>
        <w:t xml:space="preserve">жительства, перерыв в работе удлиняется на время необходимое для переезда.  6. Администрация учреждения не вправе отказать в предоставлении длительного отпуска, при наличии  заявления работника. </w:t>
      </w:r>
    </w:p>
    <w:p w:rsidR="00003431" w:rsidRDefault="00B7062A">
      <w:pPr>
        <w:spacing w:after="87"/>
        <w:ind w:left="245" w:right="848"/>
      </w:pPr>
      <w:r>
        <w:t>7.</w:t>
      </w:r>
      <w:r>
        <w:rPr>
          <w:rFonts w:ascii="Arial" w:eastAsia="Arial" w:hAnsi="Arial" w:cs="Arial"/>
        </w:rPr>
        <w:t xml:space="preserve"> </w:t>
      </w:r>
      <w:r>
        <w:t>Очередность и время предоставления длительного отпуска, п</w:t>
      </w:r>
      <w:r>
        <w:t>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уставом Учреждения. 8.</w:t>
      </w:r>
      <w:r>
        <w:rPr>
          <w:rFonts w:ascii="Arial" w:eastAsia="Arial" w:hAnsi="Arial" w:cs="Arial"/>
        </w:rPr>
        <w:t xml:space="preserve"> </w:t>
      </w:r>
      <w:r>
        <w:t>Длительный отпуск предост</w:t>
      </w:r>
      <w:r>
        <w:t xml:space="preserve">авляется педагогическому работнику по его заявлению и оформляется приказом Учреждения. Длительный отпуск заведующему ДОУ оформляется приказом Министерством образования РФ. </w:t>
      </w:r>
    </w:p>
    <w:p w:rsidR="00003431" w:rsidRDefault="00B7062A">
      <w:pPr>
        <w:numPr>
          <w:ilvl w:val="0"/>
          <w:numId w:val="42"/>
        </w:numPr>
        <w:spacing w:after="87"/>
        <w:ind w:right="848" w:hanging="264"/>
      </w:pPr>
      <w:r>
        <w:t>За педагогическим работником, находящимся в длительном отпуске в установленном поря</w:t>
      </w:r>
      <w:r>
        <w:t xml:space="preserve">дке сохраняется место работы (должность). </w:t>
      </w:r>
    </w:p>
    <w:p w:rsidR="00003431" w:rsidRDefault="00B7062A">
      <w:pPr>
        <w:numPr>
          <w:ilvl w:val="0"/>
          <w:numId w:val="42"/>
        </w:numPr>
        <w:spacing w:after="39"/>
        <w:ind w:right="848" w:hanging="264"/>
      </w:pPr>
      <w:r>
        <w:t xml:space="preserve">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Учреждения. </w:t>
      </w:r>
    </w:p>
    <w:p w:rsidR="00003431" w:rsidRDefault="00B7062A">
      <w:pPr>
        <w:numPr>
          <w:ilvl w:val="0"/>
          <w:numId w:val="42"/>
        </w:numPr>
        <w:spacing w:line="216" w:lineRule="auto"/>
        <w:ind w:right="848" w:hanging="264"/>
      </w:pPr>
      <w:r>
        <w:lastRenderedPageBreak/>
        <w:t>Педагогическому ра</w:t>
      </w:r>
      <w:r>
        <w:t>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соглашению с администрацией Учреждения переносится на другой срок. Длительный отп</w:t>
      </w:r>
      <w:r>
        <w:t xml:space="preserve">уск не продлевается и не переносится, если педагогический работник в указанный период времени ухаживал за заболевшим членом семьи. </w:t>
      </w:r>
    </w:p>
    <w:p w:rsidR="00003431" w:rsidRDefault="00B7062A">
      <w:pPr>
        <w:spacing w:after="32" w:line="259" w:lineRule="auto"/>
        <w:ind w:left="0" w:right="0" w:firstLine="0"/>
        <w:jc w:val="left"/>
      </w:pPr>
      <w:r>
        <w:rPr>
          <w:sz w:val="24"/>
        </w:rPr>
        <w:t xml:space="preserve"> </w:t>
      </w:r>
    </w:p>
    <w:p w:rsidR="00003431" w:rsidRDefault="00B7062A">
      <w:pPr>
        <w:spacing w:after="7" w:line="248" w:lineRule="auto"/>
        <w:ind w:left="7337" w:right="669" w:firstLine="840"/>
        <w:jc w:val="left"/>
      </w:pPr>
      <w:r>
        <w:rPr>
          <w:b/>
          <w:sz w:val="24"/>
        </w:rPr>
        <w:t xml:space="preserve">Приложение № 3 </w:t>
      </w:r>
      <w:r>
        <w:rPr>
          <w:sz w:val="24"/>
        </w:rPr>
        <w:t xml:space="preserve">к коллективному договору  </w:t>
      </w:r>
    </w:p>
    <w:p w:rsidR="00003431" w:rsidRDefault="00B7062A">
      <w:pPr>
        <w:spacing w:after="0" w:line="259" w:lineRule="auto"/>
        <w:ind w:right="831"/>
        <w:jc w:val="right"/>
      </w:pPr>
      <w:r>
        <w:rPr>
          <w:sz w:val="24"/>
        </w:rPr>
        <w:t xml:space="preserve">МДОУ «Детский сад № 6»  </w:t>
      </w:r>
    </w:p>
    <w:p w:rsidR="00003431" w:rsidRDefault="00B7062A">
      <w:pPr>
        <w:spacing w:after="0" w:line="259" w:lineRule="auto"/>
        <w:ind w:right="831"/>
        <w:jc w:val="right"/>
      </w:pPr>
      <w:r>
        <w:rPr>
          <w:sz w:val="24"/>
        </w:rPr>
        <w:t xml:space="preserve">                                                       </w:t>
      </w:r>
      <w:r>
        <w:rPr>
          <w:sz w:val="24"/>
        </w:rPr>
        <w:t xml:space="preserve">                                              Волжского района   г. Саратова </w:t>
      </w:r>
    </w:p>
    <w:p w:rsidR="00003431" w:rsidRDefault="00B7062A">
      <w:pPr>
        <w:spacing w:after="66" w:line="232" w:lineRule="auto"/>
        <w:ind w:left="0" w:right="10044" w:firstLine="0"/>
        <w:jc w:val="left"/>
      </w:pPr>
      <w:r>
        <w:rPr>
          <w:b/>
          <w:sz w:val="24"/>
        </w:rPr>
        <w:t xml:space="preserve"> </w:t>
      </w:r>
      <w:r>
        <w:rPr>
          <w:b/>
        </w:rPr>
        <w:t xml:space="preserve"> </w:t>
      </w:r>
    </w:p>
    <w:p w:rsidR="00003431" w:rsidRDefault="00B7062A">
      <w:pPr>
        <w:spacing w:after="15"/>
        <w:ind w:left="168" w:right="1016"/>
        <w:jc w:val="center"/>
      </w:pPr>
      <w:r>
        <w:rPr>
          <w:b/>
        </w:rPr>
        <w:t xml:space="preserve">Положение о новой системе оплаты труда и стимулирования работников  </w:t>
      </w:r>
    </w:p>
    <w:p w:rsidR="00003431" w:rsidRDefault="00B7062A">
      <w:pPr>
        <w:pStyle w:val="2"/>
        <w:ind w:left="168" w:right="1018"/>
      </w:pPr>
      <w:r>
        <w:t xml:space="preserve">МДОУ «Детский сад № 6» Волжского района г. Саратова </w:t>
      </w:r>
    </w:p>
    <w:p w:rsidR="00003431" w:rsidRDefault="00B7062A">
      <w:pPr>
        <w:spacing w:after="0" w:line="259" w:lineRule="auto"/>
        <w:ind w:left="0" w:right="444" w:firstLine="0"/>
        <w:jc w:val="center"/>
      </w:pPr>
      <w:r>
        <w:rPr>
          <w:b/>
        </w:rPr>
        <w:t xml:space="preserve"> </w:t>
      </w:r>
    </w:p>
    <w:p w:rsidR="00003431" w:rsidRDefault="00B7062A">
      <w:pPr>
        <w:numPr>
          <w:ilvl w:val="0"/>
          <w:numId w:val="43"/>
        </w:numPr>
        <w:ind w:right="848" w:firstLine="720"/>
      </w:pPr>
      <w:r>
        <w:t>Настоящее Положение о системе оплаты труда и стимулирования работников  разработано в соответствии со статьей 144  Трудового кодекса Российской Федерации, с решением Саратовской городской Думы от 30.10.2008 № 32-354 «О новой системе оплаты труда и стимулир</w:t>
      </w:r>
      <w:r>
        <w:t>ования работников муниципальных образовательных учреждений, за исключением педагогических работников, непосредственно осуществляющих учебный процесс, и руководящих работников образовательных учреждений, реализующих основные общеобразовательные программы на</w:t>
      </w:r>
      <w:r>
        <w:t xml:space="preserve">чального общего и (или) основного общего и (или) среднего (полного) общего образования в муниципальном образовании «Город Саратов» (далее - Положение), Уставом муниципального дошкольного образовательного учреждения «Детский сад № 6».  </w:t>
      </w:r>
    </w:p>
    <w:p w:rsidR="00003431" w:rsidRDefault="00B7062A">
      <w:pPr>
        <w:numPr>
          <w:ilvl w:val="0"/>
          <w:numId w:val="43"/>
        </w:numPr>
        <w:ind w:right="848" w:firstLine="720"/>
      </w:pPr>
      <w:r>
        <w:t>Положение устанавлив</w:t>
      </w:r>
      <w:r>
        <w:t xml:space="preserve">ает условия и размеры оплаты труда работников, выплат компенсационного характера и выплат стимулирующего характера. </w:t>
      </w:r>
    </w:p>
    <w:p w:rsidR="00003431" w:rsidRDefault="00B7062A">
      <w:pPr>
        <w:numPr>
          <w:ilvl w:val="0"/>
          <w:numId w:val="43"/>
        </w:numPr>
        <w:ind w:right="848" w:firstLine="720"/>
      </w:pPr>
      <w:r>
        <w:t>Должностные оклады руководителей, педагогических работников и работников учебно-вспомогательного персонала муниципального дошкольного образ</w:t>
      </w:r>
      <w:r>
        <w:t xml:space="preserve">овательного  учреждения (далее МДОУ) устанавливаются согласно </w:t>
      </w:r>
      <w:r>
        <w:rPr>
          <w:b/>
        </w:rPr>
        <w:t>таблицам 1-3</w:t>
      </w:r>
      <w:r>
        <w:t xml:space="preserve"> раздела 1 Приложения к Положению. </w:t>
      </w:r>
    </w:p>
    <w:p w:rsidR="00003431" w:rsidRDefault="00B7062A">
      <w:pPr>
        <w:ind w:left="14" w:right="848" w:firstLine="720"/>
      </w:pPr>
      <w:r>
        <w:t xml:space="preserve">При определении должностного оклада руководящих работников МДОУ учитываются: </w:t>
      </w:r>
    </w:p>
    <w:p w:rsidR="00003431" w:rsidRDefault="00B7062A">
      <w:pPr>
        <w:numPr>
          <w:ilvl w:val="0"/>
          <w:numId w:val="44"/>
        </w:numPr>
        <w:spacing w:after="35" w:line="259" w:lineRule="auto"/>
        <w:ind w:right="846" w:hanging="394"/>
        <w:jc w:val="center"/>
      </w:pPr>
      <w:r>
        <w:t xml:space="preserve">группа </w:t>
      </w:r>
      <w:r>
        <w:tab/>
        <w:t xml:space="preserve">по </w:t>
      </w:r>
      <w:r>
        <w:tab/>
        <w:t xml:space="preserve">оплате </w:t>
      </w:r>
      <w:r>
        <w:tab/>
        <w:t xml:space="preserve">труда, </w:t>
      </w:r>
      <w:r>
        <w:tab/>
        <w:t xml:space="preserve">к </w:t>
      </w:r>
      <w:r>
        <w:tab/>
        <w:t xml:space="preserve">которой </w:t>
      </w:r>
      <w:r>
        <w:tab/>
        <w:t xml:space="preserve">отнесено </w:t>
      </w:r>
      <w:r>
        <w:tab/>
        <w:t xml:space="preserve">муниципальное </w:t>
      </w:r>
    </w:p>
    <w:p w:rsidR="00003431" w:rsidRDefault="00B7062A">
      <w:pPr>
        <w:ind w:left="24" w:right="848"/>
      </w:pPr>
      <w:r>
        <w:t>обр</w:t>
      </w:r>
      <w:r>
        <w:t xml:space="preserve">азовательное учреждение; </w:t>
      </w:r>
    </w:p>
    <w:p w:rsidR="00003431" w:rsidRDefault="00B7062A">
      <w:pPr>
        <w:numPr>
          <w:ilvl w:val="0"/>
          <w:numId w:val="44"/>
        </w:numPr>
        <w:spacing w:after="0" w:line="259" w:lineRule="auto"/>
        <w:ind w:right="846" w:hanging="394"/>
        <w:jc w:val="center"/>
      </w:pPr>
      <w:r>
        <w:t xml:space="preserve">квалификационная категория, присвоенная по результатам аттестации. </w:t>
      </w:r>
    </w:p>
    <w:p w:rsidR="00003431" w:rsidRDefault="00B7062A">
      <w:pPr>
        <w:numPr>
          <w:ilvl w:val="0"/>
          <w:numId w:val="45"/>
        </w:numPr>
        <w:ind w:right="848" w:firstLine="720"/>
      </w:pPr>
      <w:r>
        <w:t xml:space="preserve">Аттестация педагогических и руководящих работников МДОУ осуществляется в соответствии с </w:t>
      </w:r>
      <w:hyperlink r:id="rId10">
        <w:r>
          <w:rPr>
            <w:b/>
          </w:rPr>
          <w:t>Положением</w:t>
        </w:r>
      </w:hyperlink>
      <w:hyperlink r:id="rId11">
        <w:r>
          <w:t xml:space="preserve"> </w:t>
        </w:r>
      </w:hyperlink>
      <w:r>
        <w:t xml:space="preserve">о порядке аттестации педагогических и руководящих работников государственных и муниципальных </w:t>
      </w:r>
      <w:r>
        <w:lastRenderedPageBreak/>
        <w:t xml:space="preserve">образовательных учреждений, утвержденным </w:t>
      </w:r>
      <w:hyperlink r:id="rId12">
        <w:r>
          <w:rPr>
            <w:b/>
          </w:rPr>
          <w:t>приказом</w:t>
        </w:r>
      </w:hyperlink>
      <w:hyperlink r:id="rId13">
        <w:r>
          <w:t xml:space="preserve"> </w:t>
        </w:r>
      </w:hyperlink>
      <w:r>
        <w:t>Ми</w:t>
      </w:r>
      <w:r>
        <w:t xml:space="preserve">нистерства образования Российской Федерации. </w:t>
      </w:r>
    </w:p>
    <w:p w:rsidR="00003431" w:rsidRDefault="00B7062A">
      <w:pPr>
        <w:numPr>
          <w:ilvl w:val="0"/>
          <w:numId w:val="45"/>
        </w:numPr>
        <w:ind w:right="848" w:firstLine="720"/>
      </w:pPr>
      <w:r>
        <w:t>Должностные оклады педагогических работников устанавливаются по профессиональным квалификационным группам в зависимости от образования, квалификационной категории, присвоенной по результатам аттестации (</w:t>
      </w:r>
      <w:r>
        <w:rPr>
          <w:b/>
        </w:rPr>
        <w:t>таблица</w:t>
      </w:r>
      <w:r>
        <w:rPr>
          <w:b/>
          <w:color w:val="008000"/>
        </w:rPr>
        <w:t xml:space="preserve"> 2</w:t>
      </w:r>
      <w:r>
        <w:t xml:space="preserve"> раздела 1 Приложения к Положению). </w:t>
      </w:r>
    </w:p>
    <w:p w:rsidR="00003431" w:rsidRDefault="00B7062A">
      <w:pPr>
        <w:numPr>
          <w:ilvl w:val="0"/>
          <w:numId w:val="45"/>
        </w:numPr>
        <w:ind w:right="848" w:firstLine="720"/>
      </w:pPr>
      <w:r>
        <w:t xml:space="preserve">Уровень образования педагогических работников при установлении размеров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 </w:t>
      </w:r>
    </w:p>
    <w:p w:rsidR="00003431" w:rsidRDefault="00B7062A">
      <w:pPr>
        <w:numPr>
          <w:ilvl w:val="0"/>
          <w:numId w:val="45"/>
        </w:numPr>
        <w:ind w:right="848" w:firstLine="720"/>
      </w:pPr>
      <w:r>
        <w:t>Работникам, получившим диплом государственного образца о высшем профессиональном образовании, размер оплаты труда устанавливается как лицам, имеющим высшее профессиональное образование, а работникам, получившим диплом государственного образца о среднем про</w:t>
      </w:r>
      <w:r>
        <w:t xml:space="preserve">фессиональном образовании, - как лицам, имеющим среднее профессиональное образование. </w:t>
      </w:r>
    </w:p>
    <w:p w:rsidR="00003431" w:rsidRDefault="00B7062A">
      <w:pPr>
        <w:ind w:left="14" w:right="848" w:firstLine="720"/>
      </w:pPr>
      <w:r>
        <w:t>Наличие у работников диплома государственного образца "бакалавр", "специалист", "магистр" дает право на установление им размеров оплаты труда, предусмотренных для лиц, и</w:t>
      </w:r>
      <w:r>
        <w:t xml:space="preserve">меющих высшее профессиональное образование. </w:t>
      </w:r>
    </w:p>
    <w:p w:rsidR="00003431" w:rsidRDefault="00B7062A">
      <w:pPr>
        <w:ind w:left="14" w:right="848" w:firstLine="720"/>
      </w:pPr>
      <w:r>
        <w:t xml:space="preserve">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размеров оплаты труда, предусмотренных для лиц, имеющих </w:t>
      </w:r>
      <w:r>
        <w:t xml:space="preserve">среднее профессиональное образование. </w:t>
      </w:r>
    </w:p>
    <w:p w:rsidR="00003431" w:rsidRDefault="00B7062A">
      <w:pPr>
        <w:numPr>
          <w:ilvl w:val="0"/>
          <w:numId w:val="45"/>
        </w:numPr>
        <w:ind w:right="848" w:firstLine="720"/>
      </w:pPr>
      <w:r>
        <w:t>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w:t>
      </w:r>
      <w:r>
        <w:t xml:space="preserve">ьных училищ, работающим в муниципальных образовательных учреждениях, размеры оплаты труда устанавливаются как работникам, имеющим высшее или среднее музыкальное образование. </w:t>
      </w:r>
    </w:p>
    <w:p w:rsidR="00003431" w:rsidRDefault="00B7062A">
      <w:pPr>
        <w:numPr>
          <w:ilvl w:val="0"/>
          <w:numId w:val="46"/>
        </w:numPr>
        <w:ind w:right="848" w:firstLine="720"/>
      </w:pPr>
      <w:r>
        <w:t>Работникам, не имеющим специальной подготовки или стажа работы, установленных ква</w:t>
      </w:r>
      <w:r>
        <w:t>лификационными требованиями, но обладающим достаточным практическим опытом и выполняющим качественно и в полном объеме возложенные на них должностные обязанности, по рекомендации аттестационной комиссии образовательного учреждения, в порядке исключения, на</w:t>
      </w:r>
      <w:r>
        <w:t xml:space="preserve">значенным руководителем образовательного учреждения, может быть установлен тот же размер оплаты труда, как и работникам, имеющим специальную подготовку и стаж работы. </w:t>
      </w:r>
    </w:p>
    <w:p w:rsidR="00003431" w:rsidRDefault="00B7062A">
      <w:pPr>
        <w:numPr>
          <w:ilvl w:val="0"/>
          <w:numId w:val="46"/>
        </w:numPr>
        <w:ind w:right="848" w:firstLine="720"/>
      </w:pPr>
      <w:r>
        <w:t>Оплата труда медицинских, библиотечных и других работников МДОУ, не предусмотренных наст</w:t>
      </w:r>
      <w:r>
        <w:t xml:space="preserve">оящим Положением, производится применительно к условиям оплаты труда, установленным для аналогичных категорий работников соответствующих отраслей экономики, с учетом условий </w:t>
      </w:r>
      <w:r>
        <w:lastRenderedPageBreak/>
        <w:t>оплаты труда, предусмотренных настоящим Положением для работников учреждения образ</w:t>
      </w:r>
      <w:r>
        <w:t xml:space="preserve">ования. </w:t>
      </w:r>
    </w:p>
    <w:p w:rsidR="00003431" w:rsidRDefault="00B7062A">
      <w:pPr>
        <w:numPr>
          <w:ilvl w:val="0"/>
          <w:numId w:val="46"/>
        </w:numPr>
        <w:ind w:right="848" w:firstLine="720"/>
      </w:pPr>
      <w:r>
        <w:t xml:space="preserve">Изменение размеров должностных окладов производится: </w:t>
      </w:r>
    </w:p>
    <w:p w:rsidR="00003431" w:rsidRDefault="00B7062A">
      <w:pPr>
        <w:numPr>
          <w:ilvl w:val="0"/>
          <w:numId w:val="47"/>
        </w:numPr>
        <w:ind w:right="848" w:firstLine="720"/>
      </w:pPr>
      <w:r>
        <w:t xml:space="preserve">при получении образования или восстановлении документов об образовании - со дня предоставления соответствующего документа; </w:t>
      </w:r>
    </w:p>
    <w:p w:rsidR="00003431" w:rsidRDefault="00B7062A">
      <w:pPr>
        <w:numPr>
          <w:ilvl w:val="0"/>
          <w:numId w:val="47"/>
        </w:numPr>
        <w:ind w:right="848" w:firstLine="720"/>
      </w:pPr>
      <w:r>
        <w:t xml:space="preserve">при присвоении квалификационной категории - со дня вынесения решения </w:t>
      </w:r>
      <w:r>
        <w:t xml:space="preserve">аттестационной комиссией. </w:t>
      </w:r>
    </w:p>
    <w:p w:rsidR="00003431" w:rsidRDefault="00B7062A">
      <w:pPr>
        <w:ind w:left="14" w:right="848" w:firstLine="720"/>
      </w:pPr>
      <w:r>
        <w:t>При наступлении у работника права на изменение размера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w:t>
      </w:r>
      <w:r>
        <w:t xml:space="preserve">нчания отпуска или временной нетрудоспособности. </w:t>
      </w:r>
    </w:p>
    <w:p w:rsidR="00003431" w:rsidRDefault="00B7062A">
      <w:pPr>
        <w:numPr>
          <w:ilvl w:val="0"/>
          <w:numId w:val="48"/>
        </w:numPr>
        <w:ind w:right="848" w:firstLine="720"/>
      </w:pPr>
      <w:r>
        <w:t xml:space="preserve">Руководитель МДОУ проверяет документы об образовании педагогов, других работников, устанавливает им должностные оклады; ежегодно составляют и утверждают на работников, выполняющих педагогическую работу без </w:t>
      </w:r>
      <w:r>
        <w:t xml:space="preserve">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 утвержденные приказом главного распорядителя бюджетных средств. </w:t>
      </w:r>
    </w:p>
    <w:p w:rsidR="00003431" w:rsidRDefault="00B7062A">
      <w:pPr>
        <w:ind w:left="14" w:right="848" w:firstLine="720"/>
      </w:pPr>
      <w:r>
        <w:t>Ответственность за своевременное и п</w:t>
      </w:r>
      <w:r>
        <w:t xml:space="preserve">равильное определение размеров заработной платы работников МДОУ несет руководитель. </w:t>
      </w:r>
    </w:p>
    <w:p w:rsidR="00003431" w:rsidRDefault="00B7062A">
      <w:pPr>
        <w:numPr>
          <w:ilvl w:val="0"/>
          <w:numId w:val="48"/>
        </w:numPr>
        <w:ind w:right="848" w:firstLine="720"/>
      </w:pPr>
      <w:r>
        <w:t>Должностные оклады общеотраслевых должностей руководителей (кроме руководителей учреждений и их заместителей), специалистов и служащих, оклады рабочих и оклады общеотрасле</w:t>
      </w:r>
      <w:r>
        <w:t xml:space="preserve">вых профессий высококвалифицированных рабочих муниципальных бюджетных учреждений устанавливаются решением Саратовской городской Думы. </w:t>
      </w:r>
    </w:p>
    <w:p w:rsidR="00003431" w:rsidRDefault="00B7062A">
      <w:pPr>
        <w:numPr>
          <w:ilvl w:val="0"/>
          <w:numId w:val="48"/>
        </w:numPr>
        <w:ind w:right="848" w:firstLine="720"/>
      </w:pPr>
      <w:r>
        <w:t>Размеры доплат и надбавок работникам МДОУ определяются на основании положения, утвержденного руководителем учреждения обр</w:t>
      </w:r>
      <w:r>
        <w:t xml:space="preserve">азования и согласованного с профсоюзной организацией. </w:t>
      </w:r>
    </w:p>
    <w:p w:rsidR="00003431" w:rsidRDefault="00B7062A">
      <w:pPr>
        <w:ind w:left="14" w:right="848" w:firstLine="720"/>
      </w:pPr>
      <w:r>
        <w:t xml:space="preserve">Размеры доплат и надбавок руководителям муниципального образовательного учреждения определяются на основании положения, утвержденного учредителем и согласованного с профсоюзной организацией. </w:t>
      </w:r>
    </w:p>
    <w:p w:rsidR="00003431" w:rsidRDefault="00B7062A">
      <w:pPr>
        <w:ind w:left="14" w:right="848" w:firstLine="720"/>
      </w:pPr>
      <w:r>
        <w:t>Доплаты и</w:t>
      </w:r>
      <w:r>
        <w:t xml:space="preserve"> надбавки руководителю учреждения образования выплачиваются на основании приказа главного распорядителя бюджетных средств, работникам учреждений образования - на основании приказа руководителя в пределах средств, направляемых на оплату труда. </w:t>
      </w:r>
    </w:p>
    <w:p w:rsidR="00003431" w:rsidRDefault="00B7062A">
      <w:pPr>
        <w:numPr>
          <w:ilvl w:val="0"/>
          <w:numId w:val="48"/>
        </w:numPr>
        <w:ind w:right="848" w:firstLine="720"/>
      </w:pPr>
      <w:r>
        <w:t xml:space="preserve">Должностные </w:t>
      </w:r>
      <w:r>
        <w:t>оклады, предусмотренные настоящим Положением, устанавливаются работникам за выполнение ими профессиональных обязанностей, обусловленных трудовым договором, за полностью отработанное рабочее время согласно действующему законодательству и правилам внутреннег</w:t>
      </w:r>
      <w:r>
        <w:t xml:space="preserve">о трудового распорядка учреждения согласно </w:t>
      </w:r>
      <w:r>
        <w:rPr>
          <w:b/>
          <w:color w:val="008000"/>
        </w:rPr>
        <w:t>разделу 1</w:t>
      </w:r>
      <w:r>
        <w:t xml:space="preserve"> Приложения №1 к Положению. </w:t>
      </w:r>
    </w:p>
    <w:p w:rsidR="00003431" w:rsidRDefault="00B7062A">
      <w:pPr>
        <w:ind w:left="14" w:right="848" w:firstLine="720"/>
      </w:pPr>
      <w:r>
        <w:lastRenderedPageBreak/>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w:t>
      </w:r>
      <w:r>
        <w:t xml:space="preserve">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по каждой из должностей. </w:t>
      </w:r>
    </w:p>
    <w:p w:rsidR="00003431" w:rsidRDefault="00B7062A">
      <w:pPr>
        <w:numPr>
          <w:ilvl w:val="0"/>
          <w:numId w:val="48"/>
        </w:numPr>
        <w:ind w:right="848" w:firstLine="720"/>
      </w:pPr>
      <w:r>
        <w:t>Повышение должностных окладов работникам про</w:t>
      </w:r>
      <w:r>
        <w:t xml:space="preserve">изводится согласно </w:t>
      </w:r>
      <w:r>
        <w:rPr>
          <w:b/>
          <w:color w:val="008000"/>
        </w:rPr>
        <w:t>разделу 2</w:t>
      </w:r>
      <w:r>
        <w:t xml:space="preserve"> Приложения к Положению. </w:t>
      </w:r>
    </w:p>
    <w:p w:rsidR="00003431" w:rsidRDefault="00B7062A">
      <w:pPr>
        <w:numPr>
          <w:ilvl w:val="0"/>
          <w:numId w:val="48"/>
        </w:numPr>
        <w:ind w:right="848" w:firstLine="720"/>
      </w:pPr>
      <w:r>
        <w:t xml:space="preserve">Выплаты компенсационного характера производятся работникам согласно </w:t>
      </w:r>
      <w:r>
        <w:rPr>
          <w:b/>
          <w:color w:val="008000"/>
        </w:rPr>
        <w:t>разделу 3</w:t>
      </w:r>
      <w:r>
        <w:t xml:space="preserve"> Приложения к Положению. </w:t>
      </w:r>
    </w:p>
    <w:p w:rsidR="00003431" w:rsidRDefault="00B7062A">
      <w:pPr>
        <w:numPr>
          <w:ilvl w:val="0"/>
          <w:numId w:val="48"/>
        </w:numPr>
        <w:ind w:right="848" w:firstLine="720"/>
      </w:pPr>
      <w:r>
        <w:t xml:space="preserve">Выплаты стимулирующего характера производятся работникам согласно </w:t>
      </w:r>
      <w:r>
        <w:rPr>
          <w:b/>
          <w:color w:val="008000"/>
        </w:rPr>
        <w:t>разделу 4</w:t>
      </w:r>
      <w:r>
        <w:t xml:space="preserve"> Приложения к Положению.</w:t>
      </w:r>
      <w:r>
        <w:t xml:space="preserve"> </w:t>
      </w:r>
    </w:p>
    <w:p w:rsidR="00003431" w:rsidRDefault="00B7062A">
      <w:pPr>
        <w:numPr>
          <w:ilvl w:val="0"/>
          <w:numId w:val="48"/>
        </w:numPr>
        <w:ind w:right="848" w:firstLine="720"/>
      </w:pPr>
      <w:r>
        <w:t xml:space="preserve">Порядок и условия почасовой оплаты труда педагогических работников установлены </w:t>
      </w:r>
      <w:r>
        <w:rPr>
          <w:b/>
        </w:rPr>
        <w:t>разделом</w:t>
      </w:r>
      <w:r>
        <w:rPr>
          <w:b/>
          <w:color w:val="008000"/>
        </w:rPr>
        <w:t xml:space="preserve"> </w:t>
      </w:r>
      <w:r>
        <w:t xml:space="preserve">5 Приложения к Положению. </w:t>
      </w:r>
    </w:p>
    <w:p w:rsidR="00003431" w:rsidRDefault="00B7062A">
      <w:pPr>
        <w:numPr>
          <w:ilvl w:val="0"/>
          <w:numId w:val="48"/>
        </w:numPr>
        <w:ind w:right="848" w:firstLine="720"/>
      </w:pPr>
      <w:r>
        <w:t xml:space="preserve">Другие вопросы оплаты труда установлены </w:t>
      </w:r>
      <w:r>
        <w:rPr>
          <w:b/>
        </w:rPr>
        <w:t>разделом</w:t>
      </w:r>
      <w:r>
        <w:rPr>
          <w:b/>
          <w:color w:val="008000"/>
        </w:rPr>
        <w:t xml:space="preserve"> </w:t>
      </w:r>
      <w:r>
        <w:t xml:space="preserve">6 Приложения к Положению. </w:t>
      </w:r>
    </w:p>
    <w:p w:rsidR="00003431" w:rsidRDefault="00B7062A">
      <w:pPr>
        <w:numPr>
          <w:ilvl w:val="0"/>
          <w:numId w:val="48"/>
        </w:numPr>
        <w:ind w:right="848" w:firstLine="720"/>
      </w:pPr>
      <w:r>
        <w:t xml:space="preserve">Условия оплаты труда, включая размер должностного оклада (оклада) работника, повышения к окладам, надбавки, выплаты стимулирующего и компенсационного характера, являются обязательными для включения в трудовой договор. </w:t>
      </w:r>
    </w:p>
    <w:p w:rsidR="00003431" w:rsidRDefault="00B7062A">
      <w:pPr>
        <w:numPr>
          <w:ilvl w:val="0"/>
          <w:numId w:val="48"/>
        </w:numPr>
        <w:ind w:right="848" w:firstLine="720"/>
      </w:pPr>
      <w:r>
        <w:t>В случаях, если устанавливаемые работ</w:t>
      </w:r>
      <w:r>
        <w:t>никам в соответствии с настоящим Положением должностные оклады с учетом повышений, надбавок и доплат, оказываются ниже суммы действующих по состоянию на 1 декабря 2008 г. должностных окладов с учетом повышений, надбавок и доплат, предусмотренных нормативно</w:t>
      </w:r>
      <w:r>
        <w:t xml:space="preserve">-правовыми актами органов местного самоуправления, этим работникам на время их работы в той же должности в данном учреждении выплачивается соответствующая разница в заработной плате. </w:t>
      </w:r>
    </w:p>
    <w:p w:rsidR="00003431" w:rsidRDefault="00B7062A">
      <w:pPr>
        <w:numPr>
          <w:ilvl w:val="0"/>
          <w:numId w:val="48"/>
        </w:numPr>
        <w:ind w:right="848" w:firstLine="720"/>
      </w:pPr>
      <w:r>
        <w:t>Заработная плата работника, полностью отработавшего норму рабочего време</w:t>
      </w:r>
      <w:r>
        <w:t xml:space="preserve">ни и выполнившего норму труда (трудовые обязанности), не может быть ниже минимального размера оплаты труда, установленного на территории Саратовской области региональным </w:t>
      </w:r>
      <w:hyperlink r:id="rId14">
        <w:r>
          <w:rPr>
            <w:b/>
          </w:rPr>
          <w:t>соглашением</w:t>
        </w:r>
      </w:hyperlink>
      <w:hyperlink r:id="rId15">
        <w:r>
          <w:rPr>
            <w:b/>
          </w:rPr>
          <w:t>.</w:t>
        </w:r>
      </w:hyperlink>
      <w:r>
        <w:rPr>
          <w:b/>
        </w:rPr>
        <w:t xml:space="preserve"> </w:t>
      </w:r>
    </w:p>
    <w:p w:rsidR="00003431" w:rsidRDefault="00B7062A">
      <w:pPr>
        <w:numPr>
          <w:ilvl w:val="0"/>
          <w:numId w:val="48"/>
        </w:numPr>
        <w:ind w:right="848" w:firstLine="720"/>
      </w:pPr>
      <w:r>
        <w:t xml:space="preserve">Индексация (увеличение) фонда оплаты труда МДОУ осуществляется в соответствии с решением Саратовской городской Думы о бюджете города на соответствующий финансовый год, включая индексацию в связи с ростом потребительских цен на товары и услуги. </w:t>
      </w:r>
    </w:p>
    <w:p w:rsidR="00003431" w:rsidRDefault="00B7062A">
      <w:pPr>
        <w:spacing w:after="0" w:line="259" w:lineRule="auto"/>
        <w:ind w:left="720" w:right="0" w:firstLine="0"/>
        <w:jc w:val="left"/>
      </w:pPr>
      <w: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lastRenderedPageBreak/>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0" w:line="259" w:lineRule="auto"/>
        <w:ind w:left="696" w:right="0" w:firstLine="0"/>
        <w:jc w:val="left"/>
      </w:pPr>
      <w:r>
        <w:rPr>
          <w:b/>
          <w:color w:val="000080"/>
        </w:rPr>
        <w:t xml:space="preserve"> </w:t>
      </w:r>
    </w:p>
    <w:p w:rsidR="00003431" w:rsidRDefault="00B7062A">
      <w:pPr>
        <w:spacing w:after="2" w:line="255" w:lineRule="auto"/>
        <w:ind w:left="2214" w:right="2294" w:hanging="2200"/>
        <w:jc w:val="left"/>
      </w:pPr>
      <w:r>
        <w:rPr>
          <w:b/>
          <w:sz w:val="24"/>
        </w:rPr>
        <w:t xml:space="preserve">                                                                                                           Приложение № 1</w:t>
      </w:r>
      <w:r>
        <w:rPr>
          <w:sz w:val="24"/>
        </w:rPr>
        <w:t xml:space="preserve"> </w:t>
      </w:r>
      <w:r>
        <w:rPr>
          <w:b/>
          <w:sz w:val="24"/>
        </w:rPr>
        <w:t xml:space="preserve">                                                                       </w:t>
      </w:r>
      <w:r>
        <w:rPr>
          <w:b/>
          <w:sz w:val="24"/>
        </w:rPr>
        <w:t>к Положению</w:t>
      </w:r>
      <w:r>
        <w:rPr>
          <w:sz w:val="24"/>
        </w:rPr>
        <w:t xml:space="preserve"> </w:t>
      </w:r>
    </w:p>
    <w:p w:rsidR="00003431" w:rsidRDefault="00B7062A">
      <w:pPr>
        <w:spacing w:after="2" w:line="255" w:lineRule="auto"/>
        <w:ind w:left="62" w:right="681" w:hanging="48"/>
        <w:jc w:val="left"/>
      </w:pPr>
      <w:r>
        <w:rPr>
          <w:b/>
          <w:sz w:val="24"/>
        </w:rPr>
        <w:t xml:space="preserve">                                                                                                           «О новой системе оплаты труда                                                                                                           </w:t>
      </w:r>
      <w:r>
        <w:rPr>
          <w:b/>
          <w:sz w:val="24"/>
        </w:rPr>
        <w:t xml:space="preserve"> и стимулирования работников»  </w:t>
      </w:r>
    </w:p>
    <w:p w:rsidR="00003431" w:rsidRDefault="00B7062A">
      <w:pPr>
        <w:spacing w:after="0" w:line="259" w:lineRule="auto"/>
        <w:ind w:left="0" w:right="785" w:firstLine="0"/>
        <w:jc w:val="right"/>
      </w:pPr>
      <w:r>
        <w:rPr>
          <w:sz w:val="24"/>
        </w:rPr>
        <w:t xml:space="preserve"> </w:t>
      </w:r>
    </w:p>
    <w:p w:rsidR="00003431" w:rsidRDefault="00B7062A">
      <w:pPr>
        <w:spacing w:after="0" w:line="259" w:lineRule="auto"/>
        <w:ind w:left="0" w:right="785" w:firstLine="0"/>
        <w:jc w:val="right"/>
      </w:pPr>
      <w:r>
        <w:rPr>
          <w:sz w:val="24"/>
        </w:rPr>
        <w:t xml:space="preserve"> </w:t>
      </w:r>
    </w:p>
    <w:p w:rsidR="00003431" w:rsidRDefault="00B7062A">
      <w:pPr>
        <w:spacing w:after="0"/>
        <w:ind w:left="14" w:right="0"/>
        <w:jc w:val="left"/>
      </w:pPr>
      <w:r>
        <w:rPr>
          <w:b/>
        </w:rPr>
        <w:t xml:space="preserve">Раздел 1. Схемы должностных окладов работников учреждения </w:t>
      </w:r>
    </w:p>
    <w:p w:rsidR="00003431" w:rsidRDefault="00B7062A">
      <w:pPr>
        <w:spacing w:after="30" w:line="259" w:lineRule="auto"/>
        <w:ind w:left="720" w:right="0" w:firstLine="0"/>
        <w:jc w:val="left"/>
      </w:pPr>
      <w:r>
        <w:rPr>
          <w:b/>
        </w:rPr>
        <w:t xml:space="preserve"> </w:t>
      </w:r>
    </w:p>
    <w:p w:rsidR="00003431" w:rsidRDefault="00B7062A">
      <w:pPr>
        <w:spacing w:after="0"/>
        <w:ind w:left="14" w:right="0"/>
        <w:jc w:val="left"/>
      </w:pPr>
      <w:r>
        <w:rPr>
          <w:b/>
        </w:rPr>
        <w:t>Таблица 1</w:t>
      </w:r>
      <w:r>
        <w:t xml:space="preserve"> </w:t>
      </w:r>
    </w:p>
    <w:p w:rsidR="00003431" w:rsidRDefault="00B7062A">
      <w:pPr>
        <w:spacing w:after="0" w:line="259" w:lineRule="auto"/>
        <w:ind w:left="720" w:right="0" w:firstLine="0"/>
        <w:jc w:val="left"/>
      </w:pPr>
      <w:r>
        <w:t xml:space="preserve"> </w:t>
      </w:r>
    </w:p>
    <w:p w:rsidR="00003431" w:rsidRDefault="00B7062A">
      <w:pPr>
        <w:spacing w:after="2" w:line="255" w:lineRule="auto"/>
        <w:ind w:left="14" w:right="681" w:firstLine="0"/>
        <w:jc w:val="left"/>
      </w:pPr>
      <w:r>
        <w:rPr>
          <w:b/>
          <w:sz w:val="24"/>
        </w:rPr>
        <w:t xml:space="preserve">Должностные оклады педагогических работников учреждения </w:t>
      </w:r>
    </w:p>
    <w:p w:rsidR="00003431" w:rsidRDefault="00B7062A">
      <w:pPr>
        <w:spacing w:after="0" w:line="259" w:lineRule="auto"/>
        <w:ind w:left="720" w:right="0" w:firstLine="0"/>
        <w:jc w:val="left"/>
      </w:pPr>
      <w:r>
        <w:rPr>
          <w:sz w:val="24"/>
        </w:rPr>
        <w:t xml:space="preserve"> </w:t>
      </w:r>
    </w:p>
    <w:tbl>
      <w:tblPr>
        <w:tblStyle w:val="TableGrid"/>
        <w:tblW w:w="9647" w:type="dxa"/>
        <w:tblInd w:w="115" w:type="dxa"/>
        <w:tblCellMar>
          <w:top w:w="11" w:type="dxa"/>
          <w:left w:w="106" w:type="dxa"/>
          <w:bottom w:w="12" w:type="dxa"/>
          <w:right w:w="26" w:type="dxa"/>
        </w:tblCellMar>
        <w:tblLook w:val="04A0" w:firstRow="1" w:lastRow="0" w:firstColumn="1" w:lastColumn="0" w:noHBand="0" w:noVBand="1"/>
      </w:tblPr>
      <w:tblGrid>
        <w:gridCol w:w="700"/>
        <w:gridCol w:w="4745"/>
        <w:gridCol w:w="1318"/>
        <w:gridCol w:w="1419"/>
        <w:gridCol w:w="1465"/>
      </w:tblGrid>
      <w:tr w:rsidR="00003431">
        <w:trPr>
          <w:trHeight w:val="331"/>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03431" w:rsidRDefault="00B7062A">
            <w:pPr>
              <w:spacing w:line="259" w:lineRule="auto"/>
              <w:ind w:left="0" w:right="0" w:firstLine="0"/>
              <w:jc w:val="left"/>
            </w:pPr>
            <w:r>
              <w:t xml:space="preserve">№ </w:t>
            </w:r>
          </w:p>
          <w:p w:rsidR="00003431" w:rsidRDefault="00B7062A">
            <w:pPr>
              <w:spacing w:after="0" w:line="259" w:lineRule="auto"/>
              <w:ind w:left="0" w:right="0" w:firstLine="0"/>
              <w:jc w:val="left"/>
            </w:pPr>
            <w:r>
              <w:t xml:space="preserve"> п/п </w:t>
            </w:r>
          </w:p>
        </w:tc>
        <w:tc>
          <w:tcPr>
            <w:tcW w:w="4825" w:type="dxa"/>
            <w:vMerge w:val="restart"/>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5" w:right="0" w:firstLine="0"/>
              <w:jc w:val="left"/>
            </w:pPr>
            <w:r>
              <w:t xml:space="preserve">Наименование должности  </w:t>
            </w:r>
          </w:p>
        </w:tc>
        <w:tc>
          <w:tcPr>
            <w:tcW w:w="4116" w:type="dxa"/>
            <w:gridSpan w:val="3"/>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Должностной оклад (рублей) </w:t>
            </w:r>
          </w:p>
        </w:tc>
      </w:tr>
      <w:tr w:rsidR="00003431">
        <w:trPr>
          <w:trHeight w:val="1296"/>
        </w:trPr>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высшая категория </w:t>
            </w:r>
          </w:p>
        </w:tc>
        <w:tc>
          <w:tcPr>
            <w:tcW w:w="1422"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I категория </w:t>
            </w:r>
          </w:p>
        </w:tc>
        <w:tc>
          <w:tcPr>
            <w:tcW w:w="1417"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82" w:firstLine="0"/>
            </w:pPr>
            <w:r>
              <w:t xml:space="preserve">II категория, без категории </w:t>
            </w:r>
          </w:p>
        </w:tc>
      </w:tr>
      <w:tr w:rsidR="00003431">
        <w:trPr>
          <w:trHeight w:val="653"/>
        </w:trPr>
        <w:tc>
          <w:tcPr>
            <w:tcW w:w="9647" w:type="dxa"/>
            <w:gridSpan w:val="5"/>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lastRenderedPageBreak/>
              <w:t xml:space="preserve">Профессиональная квалификационная группа должностей педагогических работников </w:t>
            </w:r>
          </w:p>
        </w:tc>
      </w:tr>
      <w:tr w:rsidR="00003431">
        <w:trPr>
          <w:trHeight w:val="2910"/>
        </w:trPr>
        <w:tc>
          <w:tcPr>
            <w:tcW w:w="706"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1. </w:t>
            </w:r>
          </w:p>
        </w:tc>
        <w:tc>
          <w:tcPr>
            <w:tcW w:w="4825" w:type="dxa"/>
            <w:tcBorders>
              <w:top w:val="single" w:sz="4" w:space="0" w:color="000000"/>
              <w:left w:val="single" w:sz="4" w:space="0" w:color="000000"/>
              <w:bottom w:val="single" w:sz="4" w:space="0" w:color="000000"/>
              <w:right w:val="single" w:sz="4" w:space="0" w:color="000000"/>
            </w:tcBorders>
          </w:tcPr>
          <w:p w:rsidR="00003431" w:rsidRDefault="00B7062A">
            <w:pPr>
              <w:spacing w:after="7" w:line="260" w:lineRule="auto"/>
              <w:ind w:left="5" w:right="78" w:firstLine="0"/>
            </w:pPr>
            <w:r>
              <w:t>Руководитель физического воспитания, концертмейстер, воспитатель (включая старшего), социальный педагог, педагог-</w:t>
            </w:r>
            <w:r>
              <w:t>психолог, педагог-организатор, педагог дополнительного образования, логопед, учитель-логопед, учитель – дефектолог, тьютор, тренер-</w:t>
            </w:r>
          </w:p>
          <w:p w:rsidR="00003431" w:rsidRDefault="00B7062A">
            <w:pPr>
              <w:spacing w:after="0" w:line="259" w:lineRule="auto"/>
              <w:ind w:left="5" w:right="0" w:firstLine="0"/>
              <w:jc w:val="left"/>
            </w:pPr>
            <w:r>
              <w:t xml:space="preserve">преподаватель </w:t>
            </w:r>
            <w:r>
              <w:tab/>
              <w:t xml:space="preserve">(включая </w:t>
            </w:r>
            <w:r>
              <w:tab/>
              <w:t xml:space="preserve">старшего), учитель  </w:t>
            </w:r>
          </w:p>
        </w:tc>
        <w:tc>
          <w:tcPr>
            <w:tcW w:w="1277"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5" w:right="0" w:firstLine="0"/>
              <w:jc w:val="left"/>
            </w:pPr>
            <w:r>
              <w:t xml:space="preserve">13030 </w:t>
            </w:r>
          </w:p>
        </w:tc>
        <w:tc>
          <w:tcPr>
            <w:tcW w:w="1422"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5" w:right="0" w:firstLine="0"/>
              <w:jc w:val="left"/>
            </w:pPr>
            <w:r>
              <w:t xml:space="preserve">12401 </w:t>
            </w:r>
          </w:p>
        </w:tc>
        <w:tc>
          <w:tcPr>
            <w:tcW w:w="1417"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0" w:right="0" w:firstLine="0"/>
              <w:jc w:val="left"/>
            </w:pPr>
            <w:r>
              <w:t xml:space="preserve">11776 </w:t>
            </w:r>
          </w:p>
        </w:tc>
      </w:tr>
      <w:tr w:rsidR="00003431">
        <w:trPr>
          <w:trHeight w:val="982"/>
        </w:trPr>
        <w:tc>
          <w:tcPr>
            <w:tcW w:w="706" w:type="dxa"/>
            <w:tcBorders>
              <w:top w:val="single" w:sz="4" w:space="0" w:color="000000"/>
              <w:left w:val="single" w:sz="4" w:space="0" w:color="000000"/>
              <w:bottom w:val="double" w:sz="4" w:space="0" w:color="000000"/>
              <w:right w:val="single" w:sz="4" w:space="0" w:color="000000"/>
            </w:tcBorders>
          </w:tcPr>
          <w:p w:rsidR="00003431" w:rsidRDefault="00B7062A">
            <w:pPr>
              <w:spacing w:after="0" w:line="259" w:lineRule="auto"/>
              <w:ind w:left="0" w:right="0" w:firstLine="0"/>
              <w:jc w:val="left"/>
            </w:pPr>
            <w:r>
              <w:t xml:space="preserve">2. </w:t>
            </w:r>
          </w:p>
        </w:tc>
        <w:tc>
          <w:tcPr>
            <w:tcW w:w="4825" w:type="dxa"/>
            <w:tcBorders>
              <w:top w:val="single" w:sz="4" w:space="0" w:color="000000"/>
              <w:left w:val="single" w:sz="4" w:space="0" w:color="000000"/>
              <w:bottom w:val="double" w:sz="4" w:space="0" w:color="000000"/>
              <w:right w:val="single" w:sz="4" w:space="0" w:color="000000"/>
            </w:tcBorders>
          </w:tcPr>
          <w:p w:rsidR="00003431" w:rsidRDefault="00B7062A">
            <w:pPr>
              <w:spacing w:after="0" w:line="259" w:lineRule="auto"/>
              <w:ind w:left="5" w:right="88" w:firstLine="0"/>
            </w:pPr>
            <w:r>
              <w:t xml:space="preserve">Старший вожатый, инструктор по труду, инструктор по физической культуре, музыкальный руководитель  </w:t>
            </w:r>
          </w:p>
        </w:tc>
        <w:tc>
          <w:tcPr>
            <w:tcW w:w="1277" w:type="dxa"/>
            <w:tcBorders>
              <w:top w:val="single" w:sz="4" w:space="0" w:color="000000"/>
              <w:left w:val="single" w:sz="4" w:space="0" w:color="000000"/>
              <w:bottom w:val="double" w:sz="4" w:space="0" w:color="000000"/>
              <w:right w:val="single" w:sz="4" w:space="0" w:color="000000"/>
            </w:tcBorders>
            <w:vAlign w:val="bottom"/>
          </w:tcPr>
          <w:p w:rsidR="00003431" w:rsidRDefault="00B7062A">
            <w:pPr>
              <w:spacing w:after="0" w:line="259" w:lineRule="auto"/>
              <w:ind w:left="5" w:right="0" w:firstLine="0"/>
              <w:jc w:val="left"/>
            </w:pPr>
            <w:r>
              <w:t xml:space="preserve">12401 </w:t>
            </w:r>
          </w:p>
        </w:tc>
        <w:tc>
          <w:tcPr>
            <w:tcW w:w="1422" w:type="dxa"/>
            <w:tcBorders>
              <w:top w:val="single" w:sz="4" w:space="0" w:color="000000"/>
              <w:left w:val="single" w:sz="4" w:space="0" w:color="000000"/>
              <w:bottom w:val="double" w:sz="4" w:space="0" w:color="000000"/>
              <w:right w:val="single" w:sz="4" w:space="0" w:color="000000"/>
            </w:tcBorders>
            <w:vAlign w:val="bottom"/>
          </w:tcPr>
          <w:p w:rsidR="00003431" w:rsidRDefault="00B7062A">
            <w:pPr>
              <w:spacing w:after="0" w:line="259" w:lineRule="auto"/>
              <w:ind w:left="5" w:right="0" w:firstLine="0"/>
              <w:jc w:val="left"/>
            </w:pPr>
            <w:r>
              <w:t xml:space="preserve">11776 </w:t>
            </w:r>
          </w:p>
        </w:tc>
        <w:tc>
          <w:tcPr>
            <w:tcW w:w="1417" w:type="dxa"/>
            <w:tcBorders>
              <w:top w:val="single" w:sz="4" w:space="0" w:color="000000"/>
              <w:left w:val="single" w:sz="4" w:space="0" w:color="000000"/>
              <w:bottom w:val="double" w:sz="4" w:space="0" w:color="000000"/>
              <w:right w:val="single" w:sz="4" w:space="0" w:color="000000"/>
            </w:tcBorders>
            <w:vAlign w:val="bottom"/>
          </w:tcPr>
          <w:p w:rsidR="00003431" w:rsidRDefault="00B7062A">
            <w:pPr>
              <w:spacing w:after="0" w:line="259" w:lineRule="auto"/>
              <w:ind w:left="0" w:right="0" w:firstLine="0"/>
              <w:jc w:val="left"/>
            </w:pPr>
            <w:r>
              <w:t xml:space="preserve">11202 </w:t>
            </w:r>
          </w:p>
        </w:tc>
      </w:tr>
    </w:tbl>
    <w:p w:rsidR="00003431" w:rsidRDefault="00B7062A">
      <w:pPr>
        <w:spacing w:after="75" w:line="259" w:lineRule="auto"/>
        <w:ind w:left="566" w:right="0" w:firstLine="0"/>
        <w:jc w:val="left"/>
      </w:pPr>
      <w:r>
        <w:rPr>
          <w:color w:val="000080"/>
          <w:sz w:val="24"/>
        </w:rPr>
        <w:t xml:space="preserve"> </w:t>
      </w:r>
    </w:p>
    <w:p w:rsidR="00003431" w:rsidRDefault="00B7062A">
      <w:pPr>
        <w:spacing w:after="0" w:line="259" w:lineRule="auto"/>
        <w:ind w:left="720" w:right="0" w:firstLine="0"/>
        <w:jc w:val="left"/>
      </w:pPr>
      <w:r>
        <w:rPr>
          <w:b/>
          <w:color w:val="000080"/>
        </w:rPr>
        <w:t xml:space="preserve">Примечания к таблице: </w:t>
      </w:r>
    </w:p>
    <w:p w:rsidR="00003431" w:rsidRDefault="00B7062A">
      <w:pPr>
        <w:spacing w:after="0" w:line="259" w:lineRule="auto"/>
        <w:ind w:left="720" w:right="0" w:firstLine="0"/>
        <w:jc w:val="left"/>
      </w:pPr>
      <w:r>
        <w:t xml:space="preserve"> </w:t>
      </w:r>
    </w:p>
    <w:p w:rsidR="00003431" w:rsidRDefault="00B7062A">
      <w:pPr>
        <w:numPr>
          <w:ilvl w:val="0"/>
          <w:numId w:val="49"/>
        </w:numPr>
        <w:ind w:right="848" w:firstLine="720"/>
      </w:pPr>
      <w:r>
        <w:t xml:space="preserve">Приведенные в таблице должностные оклады устанавливаются лицам, имеющим высшее профессиональное образование. </w:t>
      </w:r>
    </w:p>
    <w:p w:rsidR="00003431" w:rsidRDefault="00B7062A">
      <w:pPr>
        <w:ind w:left="14" w:right="848" w:firstLine="720"/>
      </w:pPr>
      <w:r>
        <w:t>По квалификационным категориям должностной оклад устанавливается как лицам, имеющим высшее профессиональное образование, так и лицам, имеющим сред</w:t>
      </w:r>
      <w:r>
        <w:t xml:space="preserve">нее профессиональное образование. </w:t>
      </w:r>
    </w:p>
    <w:p w:rsidR="00003431" w:rsidRDefault="00B7062A">
      <w:pPr>
        <w:numPr>
          <w:ilvl w:val="0"/>
          <w:numId w:val="49"/>
        </w:numPr>
        <w:ind w:right="848" w:firstLine="720"/>
      </w:pPr>
      <w:r>
        <w:t xml:space="preserve">Специалистам, не имеющим высшего профессионального образования и (или) квалификационной категории, должностной оклад (оклад) устанавливается ниже на 10 процентов. </w:t>
      </w:r>
    </w:p>
    <w:p w:rsidR="00003431" w:rsidRDefault="00B7062A">
      <w:pPr>
        <w:numPr>
          <w:ilvl w:val="0"/>
          <w:numId w:val="49"/>
        </w:numPr>
        <w:ind w:right="848" w:firstLine="720"/>
      </w:pPr>
      <w:r>
        <w:t>Специалистам, не имеющим высшего или среднего профессиона</w:t>
      </w:r>
      <w:r>
        <w:t xml:space="preserve">льного образования, должностной оклад (оклад) устанавливается ниже на 15 процентов. </w:t>
      </w:r>
    </w:p>
    <w:p w:rsidR="00003431" w:rsidRDefault="00B7062A">
      <w:pPr>
        <w:spacing w:after="0" w:line="259" w:lineRule="auto"/>
        <w:ind w:left="720" w:right="0" w:firstLine="0"/>
        <w:jc w:val="left"/>
      </w:pPr>
      <w:r>
        <w:t xml:space="preserve"> </w:t>
      </w:r>
    </w:p>
    <w:p w:rsidR="00003431" w:rsidRDefault="00B7062A">
      <w:pPr>
        <w:spacing w:after="21" w:line="259" w:lineRule="auto"/>
        <w:ind w:left="696" w:right="0" w:firstLine="0"/>
        <w:jc w:val="left"/>
      </w:pPr>
      <w:r>
        <w:rPr>
          <w:b/>
        </w:rPr>
        <w:t xml:space="preserve"> </w:t>
      </w:r>
    </w:p>
    <w:p w:rsidR="00003431" w:rsidRDefault="00B7062A">
      <w:pPr>
        <w:spacing w:after="0"/>
        <w:ind w:left="706" w:right="0"/>
        <w:jc w:val="left"/>
      </w:pPr>
      <w:r>
        <w:rPr>
          <w:b/>
        </w:rPr>
        <w:t>Таблица 2</w:t>
      </w:r>
      <w:r>
        <w:t xml:space="preserve"> </w:t>
      </w:r>
    </w:p>
    <w:p w:rsidR="00003431" w:rsidRDefault="00B7062A">
      <w:pPr>
        <w:spacing w:after="38" w:line="259" w:lineRule="auto"/>
        <w:ind w:left="720" w:right="0" w:firstLine="0"/>
        <w:jc w:val="left"/>
      </w:pPr>
      <w:r>
        <w:t xml:space="preserve"> </w:t>
      </w:r>
    </w:p>
    <w:p w:rsidR="00003431" w:rsidRDefault="00B7062A">
      <w:pPr>
        <w:spacing w:after="0"/>
        <w:ind w:left="14" w:right="0"/>
        <w:jc w:val="left"/>
      </w:pPr>
      <w:r>
        <w:rPr>
          <w:b/>
        </w:rPr>
        <w:t xml:space="preserve">Должностные оклады работников учебно-вспомогательного персонала муниципального образовательного учреждения </w:t>
      </w:r>
    </w:p>
    <w:p w:rsidR="00003431" w:rsidRDefault="00B7062A">
      <w:pPr>
        <w:spacing w:after="0" w:line="259" w:lineRule="auto"/>
        <w:ind w:left="720" w:right="0" w:firstLine="0"/>
        <w:jc w:val="left"/>
      </w:pPr>
      <w:r>
        <w:t xml:space="preserve"> </w:t>
      </w:r>
    </w:p>
    <w:tbl>
      <w:tblPr>
        <w:tblStyle w:val="TableGrid"/>
        <w:tblW w:w="9646" w:type="dxa"/>
        <w:tblInd w:w="115" w:type="dxa"/>
        <w:tblCellMar>
          <w:top w:w="10" w:type="dxa"/>
          <w:left w:w="106" w:type="dxa"/>
          <w:bottom w:w="0" w:type="dxa"/>
          <w:right w:w="37" w:type="dxa"/>
        </w:tblCellMar>
        <w:tblLook w:val="04A0" w:firstRow="1" w:lastRow="0" w:firstColumn="1" w:lastColumn="0" w:noHBand="0" w:noVBand="1"/>
      </w:tblPr>
      <w:tblGrid>
        <w:gridCol w:w="7858"/>
        <w:gridCol w:w="1788"/>
      </w:tblGrid>
      <w:tr w:rsidR="00003431">
        <w:trPr>
          <w:trHeight w:val="980"/>
        </w:trPr>
        <w:tc>
          <w:tcPr>
            <w:tcW w:w="7919"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0" w:right="0" w:firstLine="0"/>
              <w:jc w:val="left"/>
            </w:pPr>
            <w:r>
              <w:t xml:space="preserve">Наименование должности  </w:t>
            </w:r>
          </w:p>
        </w:tc>
        <w:tc>
          <w:tcPr>
            <w:tcW w:w="1727" w:type="dxa"/>
            <w:tcBorders>
              <w:top w:val="single" w:sz="4" w:space="0" w:color="000000"/>
              <w:left w:val="single" w:sz="4" w:space="0" w:color="000000"/>
              <w:bottom w:val="single" w:sz="4" w:space="0" w:color="000000"/>
              <w:right w:val="single" w:sz="4" w:space="0" w:color="000000"/>
            </w:tcBorders>
          </w:tcPr>
          <w:p w:rsidR="00003431" w:rsidRDefault="00B7062A">
            <w:pPr>
              <w:spacing w:after="30" w:line="265" w:lineRule="auto"/>
              <w:ind w:left="4" w:right="0" w:firstLine="0"/>
              <w:jc w:val="left"/>
            </w:pPr>
            <w:r>
              <w:t xml:space="preserve">Должностной </w:t>
            </w:r>
            <w:r>
              <w:tab/>
              <w:t xml:space="preserve">оклад </w:t>
            </w:r>
          </w:p>
          <w:p w:rsidR="00003431" w:rsidRDefault="00B7062A">
            <w:pPr>
              <w:spacing w:after="0" w:line="259" w:lineRule="auto"/>
              <w:ind w:left="4" w:right="0" w:firstLine="0"/>
              <w:jc w:val="left"/>
            </w:pPr>
            <w:r>
              <w:t xml:space="preserve">(рублей) </w:t>
            </w:r>
          </w:p>
        </w:tc>
      </w:tr>
      <w:tr w:rsidR="00003431">
        <w:trPr>
          <w:trHeight w:val="652"/>
        </w:trPr>
        <w:tc>
          <w:tcPr>
            <w:tcW w:w="791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pPr>
            <w:r>
              <w:lastRenderedPageBreak/>
              <w:t xml:space="preserve">Профессиональная квалификационная группа должностей работников учебно-вспомогательного персонала первого уровня </w:t>
            </w:r>
          </w:p>
        </w:tc>
        <w:tc>
          <w:tcPr>
            <w:tcW w:w="1727" w:type="dxa"/>
            <w:tcBorders>
              <w:top w:val="single" w:sz="4" w:space="0" w:color="000000"/>
              <w:left w:val="single" w:sz="4" w:space="0" w:color="000000"/>
              <w:bottom w:val="single" w:sz="4" w:space="0" w:color="000000"/>
              <w:right w:val="single" w:sz="4" w:space="0" w:color="000000"/>
            </w:tcBorders>
            <w:shd w:val="clear" w:color="auto" w:fill="D9D9D9"/>
          </w:tcPr>
          <w:p w:rsidR="00003431" w:rsidRDefault="00B7062A">
            <w:pPr>
              <w:spacing w:after="51" w:line="259" w:lineRule="auto"/>
              <w:ind w:left="4" w:right="0" w:firstLine="0"/>
              <w:jc w:val="left"/>
            </w:pPr>
            <w:r>
              <w:t xml:space="preserve"> </w:t>
            </w:r>
          </w:p>
          <w:p w:rsidR="00003431" w:rsidRDefault="00B7062A">
            <w:pPr>
              <w:spacing w:after="0" w:line="259" w:lineRule="auto"/>
              <w:ind w:left="4" w:right="0" w:firstLine="0"/>
              <w:jc w:val="left"/>
            </w:pPr>
            <w:r>
              <w:t xml:space="preserve"> </w:t>
            </w:r>
          </w:p>
        </w:tc>
      </w:tr>
      <w:tr w:rsidR="00003431">
        <w:trPr>
          <w:trHeight w:val="653"/>
        </w:trPr>
        <w:tc>
          <w:tcPr>
            <w:tcW w:w="791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pPr>
            <w:r>
              <w:t xml:space="preserve">помощник воспитателя со средним общим образованием и курсовой подготовкой  </w:t>
            </w:r>
          </w:p>
        </w:tc>
        <w:tc>
          <w:tcPr>
            <w:tcW w:w="1727" w:type="dxa"/>
            <w:tcBorders>
              <w:top w:val="single" w:sz="4" w:space="0" w:color="000000"/>
              <w:left w:val="single" w:sz="4" w:space="0" w:color="000000"/>
              <w:bottom w:val="single" w:sz="4" w:space="0" w:color="000000"/>
              <w:right w:val="single" w:sz="4" w:space="0" w:color="000000"/>
            </w:tcBorders>
            <w:shd w:val="clear" w:color="auto" w:fill="D9D9D9"/>
          </w:tcPr>
          <w:p w:rsidR="00003431" w:rsidRDefault="00003431">
            <w:pPr>
              <w:spacing w:after="160" w:line="259" w:lineRule="auto"/>
              <w:ind w:left="0" w:right="0" w:firstLine="0"/>
              <w:jc w:val="left"/>
            </w:pPr>
          </w:p>
        </w:tc>
      </w:tr>
      <w:tr w:rsidR="00003431">
        <w:trPr>
          <w:trHeight w:val="653"/>
        </w:trPr>
        <w:tc>
          <w:tcPr>
            <w:tcW w:w="791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pPr>
            <w:r>
              <w:t xml:space="preserve">Профессиональная квалификационная группа должностей работников учебно-вспомогательного персонала второго уровня </w:t>
            </w:r>
          </w:p>
        </w:tc>
        <w:tc>
          <w:tcPr>
            <w:tcW w:w="1727" w:type="dxa"/>
            <w:tcBorders>
              <w:top w:val="single" w:sz="4" w:space="0" w:color="000000"/>
              <w:left w:val="single" w:sz="4" w:space="0" w:color="000000"/>
              <w:bottom w:val="single" w:sz="4" w:space="0" w:color="000000"/>
              <w:right w:val="single" w:sz="4" w:space="0" w:color="000000"/>
            </w:tcBorders>
            <w:shd w:val="clear" w:color="auto" w:fill="D9D9D9"/>
          </w:tcPr>
          <w:p w:rsidR="00003431" w:rsidRDefault="00B7062A">
            <w:pPr>
              <w:spacing w:after="0" w:line="259" w:lineRule="auto"/>
              <w:ind w:left="4" w:right="0" w:firstLine="0"/>
              <w:jc w:val="left"/>
            </w:pPr>
            <w:r>
              <w:t xml:space="preserve"> </w:t>
            </w:r>
          </w:p>
        </w:tc>
      </w:tr>
      <w:tr w:rsidR="00003431">
        <w:trPr>
          <w:trHeight w:val="658"/>
        </w:trPr>
        <w:tc>
          <w:tcPr>
            <w:tcW w:w="791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младший воспитатель со средним общим образованием и курсовой подготовкой  </w:t>
            </w:r>
          </w:p>
        </w:tc>
        <w:tc>
          <w:tcPr>
            <w:tcW w:w="1727" w:type="dxa"/>
            <w:tcBorders>
              <w:top w:val="single" w:sz="4" w:space="0" w:color="000000"/>
              <w:left w:val="single" w:sz="4" w:space="0" w:color="000000"/>
              <w:bottom w:val="single" w:sz="4" w:space="0" w:color="000000"/>
              <w:right w:val="single" w:sz="4" w:space="0" w:color="000000"/>
            </w:tcBorders>
            <w:shd w:val="clear" w:color="auto" w:fill="D9D9D9"/>
          </w:tcPr>
          <w:p w:rsidR="00003431" w:rsidRDefault="00B7062A">
            <w:pPr>
              <w:spacing w:after="0" w:line="259" w:lineRule="auto"/>
              <w:ind w:left="4" w:right="0" w:firstLine="0"/>
              <w:jc w:val="left"/>
            </w:pPr>
            <w:r>
              <w:t xml:space="preserve">7205 </w:t>
            </w:r>
          </w:p>
        </w:tc>
      </w:tr>
      <w:tr w:rsidR="00003431">
        <w:trPr>
          <w:trHeight w:val="653"/>
        </w:trPr>
        <w:tc>
          <w:tcPr>
            <w:tcW w:w="7919"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младший </w:t>
            </w:r>
            <w:r>
              <w:tab/>
              <w:t xml:space="preserve">воспитатель </w:t>
            </w:r>
            <w:r>
              <w:tab/>
              <w:t xml:space="preserve">со </w:t>
            </w:r>
            <w:r>
              <w:tab/>
              <w:t xml:space="preserve">средним </w:t>
            </w:r>
            <w:r>
              <w:tab/>
              <w:t xml:space="preserve">профессиональным образованием  </w:t>
            </w:r>
          </w:p>
        </w:tc>
        <w:tc>
          <w:tcPr>
            <w:tcW w:w="1727" w:type="dxa"/>
            <w:tcBorders>
              <w:top w:val="single" w:sz="4" w:space="0" w:color="000000"/>
              <w:left w:val="single" w:sz="4" w:space="0" w:color="000000"/>
              <w:bottom w:val="single" w:sz="4" w:space="0" w:color="000000"/>
              <w:right w:val="single" w:sz="4" w:space="0" w:color="000000"/>
            </w:tcBorders>
            <w:shd w:val="clear" w:color="auto" w:fill="D9D9D9"/>
          </w:tcPr>
          <w:p w:rsidR="00003431" w:rsidRDefault="00B7062A">
            <w:pPr>
              <w:spacing w:after="50" w:line="259" w:lineRule="auto"/>
              <w:ind w:left="4" w:right="0" w:firstLine="0"/>
              <w:jc w:val="left"/>
            </w:pPr>
            <w:r>
              <w:t xml:space="preserve">6908 </w:t>
            </w:r>
          </w:p>
          <w:p w:rsidR="00003431" w:rsidRDefault="00B7062A">
            <w:pPr>
              <w:spacing w:after="0" w:line="259" w:lineRule="auto"/>
              <w:ind w:left="4" w:right="0" w:firstLine="0"/>
              <w:jc w:val="left"/>
            </w:pPr>
            <w:r>
              <w:t xml:space="preserve"> </w:t>
            </w:r>
          </w:p>
        </w:tc>
      </w:tr>
      <w:tr w:rsidR="00003431">
        <w:trPr>
          <w:trHeight w:val="655"/>
        </w:trPr>
        <w:tc>
          <w:tcPr>
            <w:tcW w:w="7919" w:type="dxa"/>
            <w:tcBorders>
              <w:top w:val="single" w:sz="4" w:space="0" w:color="000000"/>
              <w:left w:val="single" w:sz="4" w:space="0" w:color="000000"/>
              <w:bottom w:val="single" w:sz="8" w:space="0" w:color="000000"/>
              <w:right w:val="single" w:sz="4" w:space="0" w:color="000000"/>
            </w:tcBorders>
          </w:tcPr>
          <w:p w:rsidR="00003431" w:rsidRDefault="00B7062A">
            <w:pPr>
              <w:spacing w:after="27" w:line="259" w:lineRule="auto"/>
              <w:ind w:left="0" w:right="0" w:firstLine="0"/>
              <w:jc w:val="left"/>
            </w:pPr>
            <w:r>
              <w:t xml:space="preserve"> </w:t>
            </w:r>
          </w:p>
          <w:p w:rsidR="00003431" w:rsidRDefault="00B7062A">
            <w:pPr>
              <w:spacing w:after="0" w:line="259" w:lineRule="auto"/>
              <w:ind w:left="0" w:right="0" w:firstLine="0"/>
              <w:jc w:val="left"/>
            </w:pPr>
            <w:r>
              <w:t xml:space="preserve">медицинская сестра </w:t>
            </w:r>
          </w:p>
        </w:tc>
        <w:tc>
          <w:tcPr>
            <w:tcW w:w="1727" w:type="dxa"/>
            <w:tcBorders>
              <w:top w:val="single" w:sz="4" w:space="0" w:color="000000"/>
              <w:left w:val="single" w:sz="4" w:space="0" w:color="000000"/>
              <w:bottom w:val="single" w:sz="8" w:space="0" w:color="000000"/>
              <w:right w:val="single" w:sz="4" w:space="0" w:color="000000"/>
            </w:tcBorders>
            <w:shd w:val="clear" w:color="auto" w:fill="D9D9D9"/>
          </w:tcPr>
          <w:p w:rsidR="00003431" w:rsidRDefault="00003431">
            <w:pPr>
              <w:spacing w:after="160" w:line="259" w:lineRule="auto"/>
              <w:ind w:left="0" w:right="0" w:firstLine="0"/>
              <w:jc w:val="left"/>
            </w:pPr>
          </w:p>
        </w:tc>
      </w:tr>
    </w:tbl>
    <w:p w:rsidR="00003431" w:rsidRDefault="00B7062A">
      <w:pPr>
        <w:spacing w:after="28" w:line="259" w:lineRule="auto"/>
        <w:ind w:left="0" w:right="0" w:firstLine="0"/>
        <w:jc w:val="left"/>
      </w:pPr>
      <w:r>
        <w:t xml:space="preserve"> </w:t>
      </w:r>
    </w:p>
    <w:p w:rsidR="00003431" w:rsidRDefault="00B7062A">
      <w:pPr>
        <w:ind w:left="24" w:right="848"/>
      </w:pPr>
      <w:r>
        <w:rPr>
          <w:b/>
        </w:rPr>
        <w:t>Раздел 3.</w:t>
      </w:r>
      <w:r>
        <w:t xml:space="preserve"> Порядок и условия установления выплат компенсационного характера </w:t>
      </w:r>
    </w:p>
    <w:p w:rsidR="00003431" w:rsidRDefault="00B7062A">
      <w:pPr>
        <w:spacing w:after="25" w:line="259" w:lineRule="auto"/>
        <w:ind w:left="720" w:right="0" w:firstLine="0"/>
        <w:jc w:val="left"/>
      </w:pPr>
      <w:r>
        <w:t xml:space="preserve"> </w:t>
      </w:r>
    </w:p>
    <w:p w:rsidR="00003431" w:rsidRDefault="00B7062A">
      <w:pPr>
        <w:ind w:left="14" w:right="848" w:firstLine="720"/>
      </w:pPr>
      <w:r>
        <w:t xml:space="preserve">3.1. </w:t>
      </w:r>
      <w:r>
        <w:t xml:space="preserve">Перечень видов выплат компенсационного характера работникам МОУ включает: </w:t>
      </w:r>
    </w:p>
    <w:p w:rsidR="00003431" w:rsidRDefault="00B7062A">
      <w:pPr>
        <w:numPr>
          <w:ilvl w:val="0"/>
          <w:numId w:val="50"/>
        </w:numPr>
        <w:ind w:right="848" w:firstLine="720"/>
      </w:pPr>
      <w:r>
        <w:t xml:space="preserve">за работу во вредных и (или) опасных и иных особых условиях труда; </w:t>
      </w:r>
    </w:p>
    <w:p w:rsidR="00003431" w:rsidRDefault="00B7062A">
      <w:pPr>
        <w:numPr>
          <w:ilvl w:val="0"/>
          <w:numId w:val="50"/>
        </w:numPr>
        <w:ind w:right="848" w:firstLine="720"/>
      </w:pPr>
      <w:r>
        <w:t>за работу в условиях, отклоняющихся от нормальных (при выполнении работ различной квалификации, совмещении профес</w:t>
      </w:r>
      <w:r>
        <w:t xml:space="preserve">сий (должностей)), сверхурочной работе, работе в ночное время и при выполнении работ в других условиях, отклоняющихся от нормальных; </w:t>
      </w:r>
    </w:p>
    <w:p w:rsidR="00003431" w:rsidRDefault="00B7062A">
      <w:pPr>
        <w:numPr>
          <w:ilvl w:val="0"/>
          <w:numId w:val="50"/>
        </w:numPr>
        <w:ind w:right="848" w:firstLine="720"/>
      </w:pPr>
      <w:r>
        <w:t xml:space="preserve">за работу, не входящую в круг основных обязанностей работника. </w:t>
      </w:r>
    </w:p>
    <w:tbl>
      <w:tblPr>
        <w:tblStyle w:val="TableGrid"/>
        <w:tblW w:w="10197" w:type="dxa"/>
        <w:tblInd w:w="115" w:type="dxa"/>
        <w:tblCellMar>
          <w:top w:w="11" w:type="dxa"/>
          <w:left w:w="106" w:type="dxa"/>
          <w:bottom w:w="0" w:type="dxa"/>
          <w:right w:w="26" w:type="dxa"/>
        </w:tblCellMar>
        <w:tblLook w:val="04A0" w:firstRow="1" w:lastRow="0" w:firstColumn="1" w:lastColumn="0" w:noHBand="0" w:noVBand="1"/>
      </w:tblPr>
      <w:tblGrid>
        <w:gridCol w:w="7035"/>
        <w:gridCol w:w="3162"/>
      </w:tblGrid>
      <w:tr w:rsidR="00003431">
        <w:trPr>
          <w:trHeight w:val="974"/>
        </w:trPr>
        <w:tc>
          <w:tcPr>
            <w:tcW w:w="7035"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Виды работ </w:t>
            </w:r>
          </w:p>
        </w:tc>
        <w:tc>
          <w:tcPr>
            <w:tcW w:w="3162" w:type="dxa"/>
            <w:tcBorders>
              <w:top w:val="single" w:sz="4" w:space="0" w:color="000000"/>
              <w:left w:val="single" w:sz="4" w:space="0" w:color="000000"/>
              <w:bottom w:val="single" w:sz="4" w:space="0" w:color="000000"/>
              <w:right w:val="single" w:sz="4" w:space="0" w:color="000000"/>
            </w:tcBorders>
          </w:tcPr>
          <w:p w:rsidR="00003431" w:rsidRDefault="00B7062A">
            <w:pPr>
              <w:spacing w:after="44" w:line="245" w:lineRule="auto"/>
              <w:ind w:left="5" w:right="0" w:firstLine="0"/>
            </w:pPr>
            <w:r>
              <w:t xml:space="preserve">Процент </w:t>
            </w:r>
            <w:r>
              <w:tab/>
              <w:t xml:space="preserve">от должностного оклада </w:t>
            </w:r>
          </w:p>
          <w:p w:rsidR="00003431" w:rsidRDefault="00B7062A">
            <w:pPr>
              <w:spacing w:after="0" w:line="259" w:lineRule="auto"/>
              <w:ind w:left="5" w:right="0" w:firstLine="0"/>
              <w:jc w:val="left"/>
            </w:pPr>
            <w:r>
              <w:t xml:space="preserve">(оклада) </w:t>
            </w:r>
          </w:p>
        </w:tc>
      </w:tr>
      <w:tr w:rsidR="00003431">
        <w:trPr>
          <w:trHeight w:val="336"/>
        </w:trPr>
        <w:tc>
          <w:tcPr>
            <w:tcW w:w="10197" w:type="dxa"/>
            <w:gridSpan w:val="2"/>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1. За работу во вредных и (или) опасных и иных особых условиях труда </w:t>
            </w:r>
          </w:p>
        </w:tc>
      </w:tr>
      <w:tr w:rsidR="00003431">
        <w:trPr>
          <w:trHeight w:val="332"/>
        </w:trPr>
        <w:tc>
          <w:tcPr>
            <w:tcW w:w="7035"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с тяжелыми и вредными условиями труда </w:t>
            </w:r>
          </w:p>
        </w:tc>
        <w:tc>
          <w:tcPr>
            <w:tcW w:w="3162"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12 </w:t>
            </w:r>
          </w:p>
        </w:tc>
      </w:tr>
      <w:tr w:rsidR="00003431">
        <w:trPr>
          <w:trHeight w:val="331"/>
        </w:trPr>
        <w:tc>
          <w:tcPr>
            <w:tcW w:w="7035"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с особо тяжелыми и особо вредными условиями труда </w:t>
            </w:r>
          </w:p>
        </w:tc>
        <w:tc>
          <w:tcPr>
            <w:tcW w:w="3162"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24 </w:t>
            </w:r>
          </w:p>
        </w:tc>
      </w:tr>
      <w:tr w:rsidR="00003431">
        <w:trPr>
          <w:trHeight w:val="331"/>
        </w:trPr>
        <w:tc>
          <w:tcPr>
            <w:tcW w:w="10197" w:type="dxa"/>
            <w:gridSpan w:val="2"/>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2. За работу в условиях труда, отклоняющихся от нормальных </w:t>
            </w:r>
          </w:p>
        </w:tc>
      </w:tr>
      <w:tr w:rsidR="00003431">
        <w:trPr>
          <w:trHeight w:val="331"/>
        </w:trPr>
        <w:tc>
          <w:tcPr>
            <w:tcW w:w="7035"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за работу в ночное время</w:t>
            </w:r>
            <w:r>
              <w:t xml:space="preserve"> </w:t>
            </w:r>
          </w:p>
        </w:tc>
        <w:tc>
          <w:tcPr>
            <w:tcW w:w="3162"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35 </w:t>
            </w:r>
          </w:p>
        </w:tc>
      </w:tr>
      <w:tr w:rsidR="00003431">
        <w:trPr>
          <w:trHeight w:val="653"/>
        </w:trPr>
        <w:tc>
          <w:tcPr>
            <w:tcW w:w="7035"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jc w:val="left"/>
            </w:pPr>
            <w:r>
              <w:t xml:space="preserve">за работу в выходные и праздничные дни </w:t>
            </w:r>
          </w:p>
        </w:tc>
        <w:tc>
          <w:tcPr>
            <w:tcW w:w="3162"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в соответствии со ст.153 ТК РФ </w:t>
            </w:r>
          </w:p>
        </w:tc>
      </w:tr>
      <w:tr w:rsidR="00003431">
        <w:trPr>
          <w:trHeight w:val="658"/>
        </w:trPr>
        <w:tc>
          <w:tcPr>
            <w:tcW w:w="7035"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0" w:right="0" w:firstLine="0"/>
            </w:pPr>
            <w:r>
              <w:t xml:space="preserve">за систематическую переработку сверх нормальной продолжительности рабочего времени </w:t>
            </w:r>
          </w:p>
        </w:tc>
        <w:tc>
          <w:tcPr>
            <w:tcW w:w="3162"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t xml:space="preserve">15 </w:t>
            </w:r>
          </w:p>
        </w:tc>
      </w:tr>
    </w:tbl>
    <w:p w:rsidR="00003431" w:rsidRDefault="00B7062A">
      <w:pPr>
        <w:spacing w:after="0" w:line="259" w:lineRule="auto"/>
        <w:ind w:left="720" w:right="0" w:firstLine="0"/>
        <w:jc w:val="left"/>
      </w:pPr>
      <w:r>
        <w:t xml:space="preserve"> </w:t>
      </w:r>
    </w:p>
    <w:p w:rsidR="00003431" w:rsidRDefault="00B7062A">
      <w:pPr>
        <w:pStyle w:val="2"/>
        <w:ind w:left="168" w:right="881"/>
      </w:pPr>
      <w:r>
        <w:lastRenderedPageBreak/>
        <w:t xml:space="preserve">Раздел 4. Порядок и условия установления выплат стимулирующего характера </w:t>
      </w:r>
    </w:p>
    <w:p w:rsidR="00003431" w:rsidRDefault="00B7062A">
      <w:pPr>
        <w:spacing w:after="0" w:line="259" w:lineRule="auto"/>
        <w:ind w:left="720" w:right="0" w:firstLine="0"/>
        <w:jc w:val="left"/>
      </w:pPr>
      <w:r>
        <w:t xml:space="preserve"> </w:t>
      </w:r>
      <w:r>
        <w:tab/>
        <w:t xml:space="preserve"> </w:t>
      </w:r>
    </w:p>
    <w:p w:rsidR="00003431" w:rsidRDefault="00B7062A">
      <w:pPr>
        <w:ind w:left="14" w:right="848" w:firstLine="720"/>
      </w:pPr>
      <w:r>
        <w:t xml:space="preserve">В целях стимулирования работников учреждений к качественному результату труда, повышению профессионального уровня, а также поощрения за выполненную ими работу в учреждении устанавливаются выплаты стимулирующего характера. </w:t>
      </w:r>
    </w:p>
    <w:p w:rsidR="00003431" w:rsidRDefault="00B7062A">
      <w:pPr>
        <w:ind w:left="14" w:right="848" w:firstLine="720"/>
      </w:pPr>
      <w:r>
        <w:t>Основными критериями для осуществ</w:t>
      </w:r>
      <w:r>
        <w:t xml:space="preserve">ления выплат стимулирующего характера при разработке показателей эффективности труда работников учреждения являются: </w:t>
      </w:r>
    </w:p>
    <w:p w:rsidR="00003431" w:rsidRDefault="00B7062A">
      <w:pPr>
        <w:ind w:left="730" w:right="848"/>
      </w:pPr>
      <w:r>
        <w:t xml:space="preserve">а) качество обучения; </w:t>
      </w:r>
    </w:p>
    <w:p w:rsidR="00003431" w:rsidRDefault="00B7062A">
      <w:pPr>
        <w:ind w:left="730" w:right="848"/>
      </w:pPr>
      <w:r>
        <w:t xml:space="preserve">б) здоровье обучающихся (воспитанников); </w:t>
      </w:r>
    </w:p>
    <w:p w:rsidR="00003431" w:rsidRDefault="00B7062A">
      <w:pPr>
        <w:ind w:left="730" w:right="848"/>
      </w:pPr>
      <w:r>
        <w:t xml:space="preserve">в) воспитание обучающихся. </w:t>
      </w:r>
    </w:p>
    <w:p w:rsidR="00003431" w:rsidRDefault="00B7062A">
      <w:pPr>
        <w:ind w:left="14" w:right="848" w:firstLine="720"/>
      </w:pPr>
      <w:r>
        <w:t>Размеры, порядок и условия осуществления выпл</w:t>
      </w:r>
      <w:r>
        <w:t xml:space="preserve">ат стимулирующего характера по результатам труда, включая показатели эффективности труда для работников учреждения, определяются в приложении № 3 к Положению о новой системе оплаты труда МОУ. </w:t>
      </w:r>
    </w:p>
    <w:p w:rsidR="00003431" w:rsidRDefault="00B7062A">
      <w:pPr>
        <w:ind w:left="14" w:right="848" w:firstLine="720"/>
      </w:pPr>
      <w:r>
        <w:t>Распределение стимулирующей части фонда оплаты труда педагогиче</w:t>
      </w:r>
      <w:r>
        <w:t>ских работников осуществляется учреждением самостоятельно с учетом достижений в зависимости от результатов и эффективности деятельности учреждения и каждого конкретного работника. Размер выплаты стимулирующего характера работникам учреждения образования за</w:t>
      </w:r>
      <w:r>
        <w:t xml:space="preserve">крепляется приказом руководителя образовательного учреждения. </w:t>
      </w:r>
    </w:p>
    <w:p w:rsidR="00003431" w:rsidRDefault="00B7062A">
      <w:pPr>
        <w:ind w:left="14" w:right="848" w:firstLine="720"/>
      </w:pPr>
      <w:r>
        <w:t xml:space="preserve">Объем стимулирующей части фонда оплаты труда устанавливается учреждением образования самостоятельно. </w:t>
      </w:r>
    </w:p>
    <w:p w:rsidR="00003431" w:rsidRDefault="00B7062A">
      <w:pPr>
        <w:ind w:left="14" w:right="848" w:firstLine="720"/>
      </w:pPr>
      <w:r>
        <w:t>Выплаты стимулирующего характера осуществляются в пределах бюджетных ассигнований на оплату</w:t>
      </w:r>
      <w:r>
        <w:t xml:space="preserve"> труда работников учреждения, а также средств от платных услуг, безвозмездных поступлений и средств от иной приносящей доход деятельности. </w:t>
      </w:r>
    </w:p>
    <w:p w:rsidR="00003431" w:rsidRDefault="00B7062A">
      <w:pPr>
        <w:ind w:left="14" w:right="848" w:firstLine="720"/>
      </w:pPr>
      <w:r>
        <w:t>Конкретный размер выплаты стимулирующего характера может определяться как в процентах к должностному окладу (окладу)</w:t>
      </w:r>
      <w:r>
        <w:t xml:space="preserve"> работника, так и в абсолютном размере. Максимальным размером выплаты по итогам работы для конкретного работника не ограничиваются. </w:t>
      </w:r>
    </w:p>
    <w:p w:rsidR="00003431" w:rsidRDefault="00B7062A">
      <w:pPr>
        <w:ind w:left="14" w:right="848" w:firstLine="720"/>
      </w:pPr>
      <w:r>
        <w:t>Использование выплат стимулирующего характера в целях повышения уровня оплаты без связи с достижениями в результатах и эффе</w:t>
      </w:r>
      <w:r>
        <w:t xml:space="preserve">ктивности деятельности учреждения и каждого конкретного работника должно быть исключено. </w:t>
      </w:r>
    </w:p>
    <w:p w:rsidR="00003431" w:rsidRDefault="00B7062A">
      <w:pPr>
        <w:ind w:left="14" w:right="848" w:firstLine="720"/>
      </w:pPr>
      <w:r>
        <w:t xml:space="preserve">Единовременное премирование, как правило, осуществляется за работу и результаты, не связанные с трудовыми функциями работника и выполняемые или </w:t>
      </w:r>
      <w:r>
        <w:lastRenderedPageBreak/>
        <w:t>по специальному распор</w:t>
      </w:r>
      <w:r>
        <w:t xml:space="preserve">яжению о выполнении особо важных заданий, или добровольно по собственной инициативе (достижение специальных показателей). </w:t>
      </w:r>
    </w:p>
    <w:p w:rsidR="00003431" w:rsidRDefault="00B7062A">
      <w:pPr>
        <w:ind w:left="14" w:right="848" w:firstLine="720"/>
      </w:pPr>
      <w:r>
        <w:t xml:space="preserve">Единовременные премии могут предусматриваться к юбилейным датам, профессиональным праздникам и др. </w:t>
      </w:r>
    </w:p>
    <w:p w:rsidR="00003431" w:rsidRDefault="00B7062A">
      <w:pPr>
        <w:ind w:left="14" w:right="848" w:firstLine="720"/>
      </w:pPr>
      <w:r>
        <w:t>Порядок и условия единовременного</w:t>
      </w:r>
      <w:r>
        <w:t xml:space="preserve"> премирования определяются в приложении №2 к Положению о новой системе оплаты труда. </w:t>
      </w:r>
    </w:p>
    <w:p w:rsidR="00003431" w:rsidRDefault="00B7062A">
      <w:pPr>
        <w:ind w:left="14" w:right="848" w:firstLine="720"/>
      </w:pPr>
      <w:r>
        <w:t>Надбавка к должностному окладу по основной работе устанавливается педагогическим работникам (в том числе руководящим работникам, деятельность которых связана с образовате</w:t>
      </w:r>
      <w:r>
        <w:t xml:space="preserve">льным процессом): </w:t>
      </w:r>
    </w:p>
    <w:p w:rsidR="00003431" w:rsidRDefault="00B7062A">
      <w:pPr>
        <w:ind w:left="730" w:right="848"/>
      </w:pPr>
      <w:r>
        <w:t xml:space="preserve">1) за ученую степень: </w:t>
      </w:r>
    </w:p>
    <w:p w:rsidR="00003431" w:rsidRDefault="00B7062A">
      <w:pPr>
        <w:numPr>
          <w:ilvl w:val="0"/>
          <w:numId w:val="51"/>
        </w:numPr>
        <w:ind w:left="883" w:right="848" w:hanging="163"/>
      </w:pPr>
      <w:r>
        <w:t xml:space="preserve">доктора наук - 4803 рубля; </w:t>
      </w:r>
    </w:p>
    <w:p w:rsidR="00003431" w:rsidRDefault="00B7062A">
      <w:pPr>
        <w:numPr>
          <w:ilvl w:val="0"/>
          <w:numId w:val="51"/>
        </w:numPr>
        <w:ind w:left="883" w:right="848" w:hanging="163"/>
      </w:pPr>
      <w:r>
        <w:t xml:space="preserve">кандидата наук - 3202 рубля; </w:t>
      </w:r>
    </w:p>
    <w:p w:rsidR="00003431" w:rsidRDefault="00B7062A">
      <w:pPr>
        <w:numPr>
          <w:ilvl w:val="0"/>
          <w:numId w:val="52"/>
        </w:numPr>
        <w:ind w:right="848" w:firstLine="720"/>
      </w:pPr>
      <w:r>
        <w:t xml:space="preserve">за почетные звания "Заслуженный учитель РСФСР", "Заслуженный учитель Российской Федерации", "Заслуженный работник высшей школы Российской Федерации" - </w:t>
      </w:r>
      <w:r>
        <w:t xml:space="preserve">1601 рубль; </w:t>
      </w:r>
    </w:p>
    <w:p w:rsidR="00003431" w:rsidRDefault="00B7062A">
      <w:pPr>
        <w:numPr>
          <w:ilvl w:val="0"/>
          <w:numId w:val="52"/>
        </w:numPr>
        <w:ind w:right="848" w:firstLine="720"/>
      </w:pPr>
      <w:r>
        <w:t>награжденным медалью К. Д. Ушинского, нагрудными значками "Отличник просвещения СССР", "Отличник народного просвещения", "Отличник профессионально-технического образования РСФСР", "Почетный работник общего образования Российской Федерации", "П</w:t>
      </w:r>
      <w:r>
        <w:t>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w:t>
      </w:r>
      <w:r>
        <w:t xml:space="preserve">тник сферы молодежной политики", "Почетный работник сферы молодежной политики Российской Федерации"- 901 рубль. </w:t>
      </w:r>
    </w:p>
    <w:p w:rsidR="00003431" w:rsidRDefault="00B7062A">
      <w:pPr>
        <w:ind w:left="14" w:right="848" w:firstLine="720"/>
      </w:pPr>
      <w:r>
        <w:t xml:space="preserve">При наличии у работника муниципального образовательного учреждения права на получение надбавки по нескольким основаниям, предусмотренным </w:t>
      </w:r>
      <w:r>
        <w:rPr>
          <w:b/>
          <w:color w:val="008000"/>
        </w:rPr>
        <w:t>подпунктами 2</w:t>
      </w:r>
      <w:r>
        <w:rPr>
          <w:b/>
        </w:rPr>
        <w:t xml:space="preserve">, </w:t>
      </w:r>
      <w:r>
        <w:rPr>
          <w:b/>
          <w:color w:val="008000"/>
        </w:rPr>
        <w:t>3</w:t>
      </w:r>
      <w:r>
        <w:t xml:space="preserve"> надбавка выплачивается по одному из оснований в большем размере. </w:t>
      </w:r>
    </w:p>
    <w:p w:rsidR="00003431" w:rsidRDefault="00B7062A">
      <w:pPr>
        <w:ind w:left="14" w:right="848" w:firstLine="720"/>
      </w:pPr>
      <w:r>
        <w:t>Надбавка педагогическим работникам, не имеющим стажа педагогической работы, на период первых трех лет работы после окончания учреждений высшего или среднего профессиональног</w:t>
      </w:r>
      <w:r>
        <w:t xml:space="preserve">о образования устанавливается в размере 15% должностного оклада. </w:t>
      </w:r>
    </w:p>
    <w:p w:rsidR="00003431" w:rsidRDefault="00B7062A">
      <w:pPr>
        <w:ind w:left="730" w:right="848"/>
      </w:pPr>
      <w:r>
        <w:t xml:space="preserve">Надбавка устанавливается приказом работодателя: </w:t>
      </w:r>
    </w:p>
    <w:p w:rsidR="00003431" w:rsidRDefault="00B7062A">
      <w:pPr>
        <w:numPr>
          <w:ilvl w:val="0"/>
          <w:numId w:val="53"/>
        </w:numPr>
        <w:ind w:right="848" w:firstLine="720"/>
      </w:pPr>
      <w:r>
        <w:t xml:space="preserve">при присвоении почетного звания - со дня присвоения; </w:t>
      </w:r>
    </w:p>
    <w:p w:rsidR="00003431" w:rsidRDefault="00B7062A">
      <w:pPr>
        <w:numPr>
          <w:ilvl w:val="0"/>
          <w:numId w:val="53"/>
        </w:numPr>
        <w:ind w:right="848" w:firstLine="720"/>
      </w:pPr>
      <w:r>
        <w:t>при присуждении ученой степени кандидата наук, ученой степени доктора наук - со дня при</w:t>
      </w:r>
      <w:r>
        <w:t xml:space="preserve">суждения Высшей квалификационной комиссией федерального органа управления образованием ученой степени кандидата наук, ученой степени доктора наук; </w:t>
      </w:r>
    </w:p>
    <w:p w:rsidR="00003431" w:rsidRDefault="00B7062A">
      <w:pPr>
        <w:numPr>
          <w:ilvl w:val="0"/>
          <w:numId w:val="53"/>
        </w:numPr>
        <w:ind w:right="848" w:firstLine="720"/>
      </w:pPr>
      <w:r>
        <w:lastRenderedPageBreak/>
        <w:t xml:space="preserve">награжденным медалью К.Д. Ушинского, "Почетный работник общего образования Российской Федерации", "Почетный </w:t>
      </w:r>
      <w:r>
        <w:t>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w:t>
      </w:r>
      <w:r>
        <w:t xml:space="preserve">ры молодежной политики", "Почетный работник сферы молодежной политики Российской Федерации" - со дня награждения. </w:t>
      </w:r>
    </w:p>
    <w:p w:rsidR="00003431" w:rsidRDefault="00B7062A">
      <w:pPr>
        <w:spacing w:after="21" w:line="259" w:lineRule="auto"/>
        <w:ind w:left="730" w:right="0" w:firstLine="0"/>
        <w:jc w:val="left"/>
      </w:pPr>
      <w:r>
        <w:rPr>
          <w:sz w:val="24"/>
        </w:rPr>
        <w:t xml:space="preserve"> </w:t>
      </w:r>
    </w:p>
    <w:p w:rsidR="00003431" w:rsidRDefault="00B7062A">
      <w:pPr>
        <w:spacing w:after="0" w:line="259" w:lineRule="auto"/>
        <w:ind w:left="0" w:right="0" w:firstLine="0"/>
        <w:jc w:val="left"/>
      </w:pPr>
      <w:r>
        <w:rPr>
          <w:b/>
        </w:rPr>
        <w:t xml:space="preserve"> </w:t>
      </w:r>
    </w:p>
    <w:p w:rsidR="00003431" w:rsidRDefault="00B7062A">
      <w:pPr>
        <w:spacing w:after="0" w:line="259" w:lineRule="auto"/>
        <w:ind w:left="0" w:right="0" w:firstLine="0"/>
        <w:jc w:val="left"/>
      </w:pPr>
      <w:r>
        <w:rPr>
          <w:b/>
        </w:rPr>
        <w:t xml:space="preserve"> </w:t>
      </w:r>
    </w:p>
    <w:p w:rsidR="00003431" w:rsidRDefault="00B7062A">
      <w:pPr>
        <w:spacing w:after="32" w:line="259" w:lineRule="auto"/>
        <w:ind w:left="0" w:right="0" w:firstLine="0"/>
        <w:jc w:val="left"/>
      </w:pPr>
      <w:r>
        <w:rPr>
          <w:b/>
        </w:rPr>
        <w:t xml:space="preserve"> </w:t>
      </w:r>
    </w:p>
    <w:p w:rsidR="00003431" w:rsidRDefault="00B7062A">
      <w:pPr>
        <w:spacing w:after="0"/>
        <w:ind w:left="14" w:right="0"/>
        <w:jc w:val="left"/>
      </w:pPr>
      <w:r>
        <w:rPr>
          <w:b/>
        </w:rPr>
        <w:t xml:space="preserve">Раздел 5. Порядок и условия почасовой оплаты труда </w:t>
      </w:r>
    </w:p>
    <w:p w:rsidR="00003431" w:rsidRDefault="00B7062A">
      <w:pPr>
        <w:spacing w:after="23" w:line="259" w:lineRule="auto"/>
        <w:ind w:left="720" w:right="0" w:firstLine="0"/>
        <w:jc w:val="left"/>
      </w:pPr>
      <w:r>
        <w:rPr>
          <w:b/>
        </w:rPr>
        <w:t xml:space="preserve"> </w:t>
      </w:r>
    </w:p>
    <w:p w:rsidR="00003431" w:rsidRDefault="00B7062A">
      <w:pPr>
        <w:ind w:left="14" w:right="848" w:firstLine="720"/>
      </w:pPr>
      <w:r>
        <w:t>5</w:t>
      </w:r>
      <w:r>
        <w:t xml:space="preserve">.1. Почасовая оплата труда педагогических работников муниципального образовательного учреждения применяется: </w:t>
      </w:r>
    </w:p>
    <w:p w:rsidR="00003431" w:rsidRDefault="00B7062A">
      <w:pPr>
        <w:numPr>
          <w:ilvl w:val="0"/>
          <w:numId w:val="53"/>
        </w:numPr>
        <w:ind w:right="848" w:firstLine="720"/>
      </w:pPr>
      <w:r>
        <w:t xml:space="preserve">за часы, выполненные в порядке замещения отсутствующих по болезни или другим причинам учителей, преподавателей, воспитателей и других </w:t>
      </w:r>
    </w:p>
    <w:p w:rsidR="00003431" w:rsidRDefault="00B7062A">
      <w:pPr>
        <w:ind w:left="24" w:right="848"/>
      </w:pPr>
      <w:r>
        <w:t>педагогичес</w:t>
      </w:r>
      <w:r>
        <w:t xml:space="preserve">ких работников, продолжавшегося не свыше двух месяцев; </w:t>
      </w:r>
    </w:p>
    <w:p w:rsidR="00003431" w:rsidRDefault="00B7062A">
      <w:pPr>
        <w:numPr>
          <w:ilvl w:val="0"/>
          <w:numId w:val="53"/>
        </w:numPr>
        <w:ind w:right="848" w:firstLine="720"/>
      </w:pPr>
      <w:r>
        <w:t>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w:t>
      </w:r>
      <w:r>
        <w:t xml:space="preserve">х для педагогической работы в образовательные учреждения. </w:t>
      </w:r>
    </w:p>
    <w:p w:rsidR="00003431" w:rsidRDefault="00B7062A">
      <w:pPr>
        <w:ind w:left="14" w:right="848" w:firstLine="720"/>
      </w:pPr>
      <w:r>
        <w:t>Размер оплаты за один час указанной педагогической работы определяется путем деления месячного должностного оклада педагогического работника за установленную норму часов педагогической работы в нед</w:t>
      </w:r>
      <w:r>
        <w:t xml:space="preserve">елю на среднемесячное количество рабочих часов, установленных по занимаемой должности. </w:t>
      </w:r>
    </w:p>
    <w:p w:rsidR="00003431" w:rsidRDefault="00B7062A">
      <w:pPr>
        <w:ind w:left="14" w:right="848" w:firstLine="720"/>
      </w:pPr>
      <w: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w:t>
      </w:r>
      <w:r>
        <w:t xml:space="preserve">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w:t>
      </w:r>
    </w:p>
    <w:p w:rsidR="00003431" w:rsidRDefault="00B7062A">
      <w:pPr>
        <w:ind w:left="14" w:right="848" w:firstLine="720"/>
      </w:pPr>
      <w:r>
        <w:t>5.2. Руководитель учреждения в пределах имеющихся средств мож</w:t>
      </w:r>
      <w:r>
        <w:t xml:space="preserve">ет привлекать для проведения учебных занятий с обучающимися высококвалифицированных специалистов с применением условий и коэффициентов ставок почасовой оплаты труда.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lastRenderedPageBreak/>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0" w:right="0" w:firstLine="0"/>
        <w:jc w:val="left"/>
      </w:pPr>
      <w:r>
        <w:t xml:space="preserve"> </w:t>
      </w:r>
    </w:p>
    <w:p w:rsidR="00003431" w:rsidRDefault="00B7062A">
      <w:pPr>
        <w:spacing w:after="0" w:line="259" w:lineRule="auto"/>
        <w:ind w:left="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0" w:line="259" w:lineRule="auto"/>
        <w:ind w:left="720" w:right="0" w:firstLine="0"/>
        <w:jc w:val="left"/>
      </w:pPr>
      <w:r>
        <w:t xml:space="preserve"> </w:t>
      </w:r>
    </w:p>
    <w:p w:rsidR="00003431" w:rsidRDefault="00B7062A">
      <w:pPr>
        <w:spacing w:after="2" w:line="255" w:lineRule="auto"/>
        <w:ind w:left="2214" w:right="2357" w:hanging="2200"/>
        <w:jc w:val="left"/>
      </w:pPr>
      <w:r>
        <w:rPr>
          <w:b/>
          <w:sz w:val="24"/>
        </w:rPr>
        <w:t xml:space="preserve">                                                                                                          Приложение № 3</w:t>
      </w:r>
      <w:r>
        <w:rPr>
          <w:sz w:val="24"/>
        </w:rPr>
        <w:t xml:space="preserve"> </w:t>
      </w:r>
      <w:r>
        <w:rPr>
          <w:b/>
          <w:sz w:val="24"/>
        </w:rPr>
        <w:t xml:space="preserve">                                                                       к Положению</w:t>
      </w:r>
      <w:r>
        <w:rPr>
          <w:sz w:val="24"/>
        </w:rPr>
        <w:t xml:space="preserve"> </w:t>
      </w:r>
    </w:p>
    <w:p w:rsidR="00003431" w:rsidRDefault="00B7062A">
      <w:pPr>
        <w:spacing w:after="2" w:line="255" w:lineRule="auto"/>
        <w:ind w:left="62" w:right="681" w:hanging="48"/>
        <w:jc w:val="left"/>
      </w:pPr>
      <w:r>
        <w:rPr>
          <w:b/>
          <w:sz w:val="24"/>
        </w:rPr>
        <w:t xml:space="preserve">                                                                                                           «О новой системе оплаты труда                                                                                                            и стимулиров</w:t>
      </w:r>
      <w:r>
        <w:rPr>
          <w:b/>
          <w:sz w:val="24"/>
        </w:rPr>
        <w:t xml:space="preserve">ания работников»  </w:t>
      </w:r>
    </w:p>
    <w:p w:rsidR="00003431" w:rsidRDefault="00B7062A">
      <w:pPr>
        <w:spacing w:after="78" w:line="259" w:lineRule="auto"/>
        <w:ind w:left="720" w:right="0" w:firstLine="0"/>
        <w:jc w:val="left"/>
      </w:pPr>
      <w:r>
        <w:rPr>
          <w:sz w:val="24"/>
        </w:rPr>
        <w:t xml:space="preserve">                                                  </w:t>
      </w:r>
    </w:p>
    <w:p w:rsidR="00003431" w:rsidRDefault="00B7062A">
      <w:pPr>
        <w:spacing w:after="15"/>
        <w:ind w:left="168" w:right="305"/>
        <w:jc w:val="center"/>
      </w:pPr>
      <w:r>
        <w:rPr>
          <w:b/>
        </w:rPr>
        <w:t xml:space="preserve">Положение «О порядке и условиях осуществления выплат  стимулирующего характера по результатам труда работников МДОУ «Детский сад  № 6» </w:t>
      </w:r>
    </w:p>
    <w:p w:rsidR="00003431" w:rsidRDefault="00B7062A">
      <w:pPr>
        <w:spacing w:after="36" w:line="259" w:lineRule="auto"/>
        <w:ind w:left="0" w:right="0" w:firstLine="0"/>
        <w:jc w:val="left"/>
      </w:pPr>
      <w:r>
        <w:t xml:space="preserve"> </w:t>
      </w:r>
    </w:p>
    <w:p w:rsidR="00003431" w:rsidRDefault="00B7062A">
      <w:pPr>
        <w:pStyle w:val="2"/>
        <w:spacing w:after="306"/>
        <w:ind w:left="168" w:right="897"/>
      </w:pPr>
      <w:r>
        <w:t>1. Общие положения</w:t>
      </w:r>
      <w:r>
        <w:rPr>
          <w:b w:val="0"/>
        </w:rPr>
        <w:t xml:space="preserve"> </w:t>
      </w:r>
    </w:p>
    <w:p w:rsidR="00003431" w:rsidRDefault="00B7062A">
      <w:pPr>
        <w:ind w:left="14" w:right="848" w:firstLine="730"/>
      </w:pPr>
      <w:r>
        <w:t xml:space="preserve">1.1. </w:t>
      </w:r>
      <w:r>
        <w:tab/>
        <w:t xml:space="preserve">Положение </w:t>
      </w:r>
      <w:r>
        <w:tab/>
        <w:t xml:space="preserve">устанавливает </w:t>
      </w:r>
      <w:r>
        <w:tab/>
        <w:t xml:space="preserve">порядок </w:t>
      </w:r>
      <w:r>
        <w:tab/>
        <w:t xml:space="preserve">и </w:t>
      </w:r>
      <w:r>
        <w:tab/>
        <w:t xml:space="preserve">условия </w:t>
      </w:r>
      <w:r>
        <w:tab/>
        <w:t xml:space="preserve">осуществления стимулирующих выплат по результатам труда работников. </w:t>
      </w:r>
    </w:p>
    <w:p w:rsidR="00003431" w:rsidRDefault="00B7062A">
      <w:pPr>
        <w:ind w:left="24" w:right="848"/>
      </w:pPr>
      <w:r>
        <w:t xml:space="preserve">          1.2.  Работникам устанавливаются следующие виды стимулирующих выплат: </w:t>
      </w:r>
    </w:p>
    <w:p w:rsidR="00003431" w:rsidRDefault="00B7062A">
      <w:pPr>
        <w:ind w:left="807" w:right="2972"/>
      </w:pPr>
      <w:r>
        <w:t>а) выплаты за интенсивность и высокие результаты рабо</w:t>
      </w:r>
      <w:r>
        <w:t xml:space="preserve">ты; выплаты за качество выполняемых работ; премиальные выплаты по итогам работы; </w:t>
      </w:r>
    </w:p>
    <w:p w:rsidR="00003431" w:rsidRDefault="00B7062A">
      <w:pPr>
        <w:ind w:left="740" w:right="848"/>
      </w:pPr>
      <w:r>
        <w:t xml:space="preserve">б) надбавка к должностному окладу за учёную степень, почётные </w:t>
      </w:r>
    </w:p>
    <w:p w:rsidR="00003431" w:rsidRDefault="00B7062A">
      <w:pPr>
        <w:ind w:left="792" w:right="848" w:hanging="778"/>
      </w:pPr>
      <w:r>
        <w:t xml:space="preserve">звания и т.д.; надбавка к должностному окладу педагогическим работникам, не имеющим </w:t>
      </w:r>
    </w:p>
    <w:p w:rsidR="00003431" w:rsidRDefault="00B7062A">
      <w:pPr>
        <w:ind w:left="24" w:right="848"/>
      </w:pPr>
      <w:r>
        <w:t xml:space="preserve">стажа; </w:t>
      </w:r>
    </w:p>
    <w:p w:rsidR="00003431" w:rsidRDefault="00B7062A">
      <w:pPr>
        <w:spacing w:after="341"/>
        <w:ind w:left="740" w:right="848"/>
      </w:pPr>
      <w:r>
        <w:t xml:space="preserve">в) единовременное </w:t>
      </w:r>
      <w:r>
        <w:t xml:space="preserve">премирование. </w:t>
      </w:r>
    </w:p>
    <w:p w:rsidR="00003431" w:rsidRDefault="00B7062A">
      <w:pPr>
        <w:pStyle w:val="2"/>
        <w:spacing w:after="328"/>
        <w:ind w:left="168" w:right="838"/>
      </w:pPr>
      <w:r>
        <w:lastRenderedPageBreak/>
        <w:t>2. Условия осуществления стимулирующих выплат</w:t>
      </w:r>
      <w:r>
        <w:rPr>
          <w:b w:val="0"/>
        </w:rPr>
        <w:t xml:space="preserve"> </w:t>
      </w:r>
    </w:p>
    <w:p w:rsidR="00003431" w:rsidRDefault="00B7062A">
      <w:pPr>
        <w:ind w:left="24" w:right="848"/>
      </w:pPr>
      <w:r>
        <w:t xml:space="preserve">2.1. </w:t>
      </w:r>
      <w:r>
        <w:tab/>
        <w:t xml:space="preserve">Основными принципами оценки индивидуальных достижений работников являются: </w:t>
      </w:r>
    </w:p>
    <w:p w:rsidR="00003431" w:rsidRDefault="00B7062A">
      <w:pPr>
        <w:numPr>
          <w:ilvl w:val="0"/>
          <w:numId w:val="54"/>
        </w:numPr>
        <w:ind w:left="183" w:right="848" w:hanging="169"/>
      </w:pPr>
      <w:r>
        <w:t xml:space="preserve">единая процедура и технология оценивания; </w:t>
      </w:r>
    </w:p>
    <w:p w:rsidR="00003431" w:rsidRDefault="00B7062A">
      <w:pPr>
        <w:numPr>
          <w:ilvl w:val="0"/>
          <w:numId w:val="54"/>
        </w:numPr>
        <w:ind w:left="183" w:right="848" w:hanging="169"/>
      </w:pPr>
      <w:r>
        <w:t xml:space="preserve">достоверность используемых данных; </w:t>
      </w:r>
    </w:p>
    <w:p w:rsidR="00003431" w:rsidRDefault="00B7062A">
      <w:pPr>
        <w:numPr>
          <w:ilvl w:val="0"/>
          <w:numId w:val="54"/>
        </w:numPr>
        <w:ind w:left="183" w:right="848" w:hanging="169"/>
      </w:pPr>
      <w:r>
        <w:t>соблюдение морально-этических нор</w:t>
      </w:r>
      <w:r>
        <w:t xml:space="preserve">м при сборе и оценивании предоставляемой информации. </w:t>
      </w:r>
    </w:p>
    <w:p w:rsidR="00003431" w:rsidRDefault="00B7062A">
      <w:pPr>
        <w:ind w:left="14" w:right="848" w:firstLine="696"/>
      </w:pPr>
      <w:r>
        <w:t xml:space="preserve">2.2. Основными критериями для определения размера стимулирующих выплат являются: </w:t>
      </w:r>
    </w:p>
    <w:p w:rsidR="00003431" w:rsidRDefault="00B7062A">
      <w:pPr>
        <w:numPr>
          <w:ilvl w:val="0"/>
          <w:numId w:val="54"/>
        </w:numPr>
        <w:ind w:left="183" w:right="848" w:hanging="169"/>
      </w:pPr>
      <w:r>
        <w:t>качество обучения; -</w:t>
      </w:r>
      <w:r>
        <w:rPr>
          <w:rFonts w:ascii="Arial" w:eastAsia="Arial" w:hAnsi="Arial" w:cs="Arial"/>
        </w:rPr>
        <w:t xml:space="preserve"> </w:t>
      </w:r>
      <w:r>
        <w:t xml:space="preserve">здоровье воспитанников; </w:t>
      </w:r>
    </w:p>
    <w:p w:rsidR="00003431" w:rsidRDefault="00B7062A">
      <w:pPr>
        <w:numPr>
          <w:ilvl w:val="0"/>
          <w:numId w:val="54"/>
        </w:numPr>
        <w:ind w:left="183" w:right="848" w:hanging="169"/>
      </w:pPr>
      <w:r>
        <w:t xml:space="preserve">воспитание дошкольников. </w:t>
      </w:r>
    </w:p>
    <w:p w:rsidR="00003431" w:rsidRDefault="00B7062A">
      <w:pPr>
        <w:spacing w:after="14"/>
        <w:ind w:left="-5" w:right="1406" w:firstLine="706"/>
        <w:jc w:val="left"/>
      </w:pPr>
      <w:r>
        <w:t>2.3.</w:t>
      </w:r>
      <w:r>
        <w:t xml:space="preserve">Накопление первичных данных качества и результативности работы осуществляется в процессе мониторинга профессиональной деятельности каждого педагогического работника и формируется в портфолио. </w:t>
      </w:r>
    </w:p>
    <w:p w:rsidR="00003431" w:rsidRDefault="00B7062A">
      <w:pPr>
        <w:ind w:left="14" w:right="848" w:firstLine="706"/>
      </w:pPr>
      <w:r>
        <w:t>Педагогические работники учреждения самостоятельно формируют по</w:t>
      </w:r>
      <w:r>
        <w:t xml:space="preserve">ртфолио результатов своей деятельности по состоянию на 1 января и 1 сентября. </w:t>
      </w:r>
    </w:p>
    <w:p w:rsidR="00003431" w:rsidRDefault="00B7062A">
      <w:pPr>
        <w:ind w:left="720" w:right="848"/>
      </w:pPr>
      <w:r>
        <w:t xml:space="preserve">Портфолио педагогического работника включает в себя: </w:t>
      </w:r>
    </w:p>
    <w:p w:rsidR="00003431" w:rsidRDefault="00B7062A">
      <w:pPr>
        <w:numPr>
          <w:ilvl w:val="0"/>
          <w:numId w:val="54"/>
        </w:numPr>
        <w:ind w:left="183" w:right="848" w:hanging="169"/>
      </w:pPr>
      <w:r>
        <w:t xml:space="preserve">копии документов об образовании, о повышении квалификации; </w:t>
      </w:r>
    </w:p>
    <w:p w:rsidR="00003431" w:rsidRDefault="00B7062A">
      <w:pPr>
        <w:numPr>
          <w:ilvl w:val="0"/>
          <w:numId w:val="54"/>
        </w:numPr>
        <w:ind w:left="183" w:right="848" w:hanging="169"/>
      </w:pPr>
      <w:r>
        <w:t>копия аттестационного листа; индивидуальную    подборку    проф</w:t>
      </w:r>
      <w:r>
        <w:t xml:space="preserve">ессиональных    достижений    и </w:t>
      </w:r>
    </w:p>
    <w:p w:rsidR="00003431" w:rsidRDefault="00B7062A">
      <w:pPr>
        <w:ind w:left="24" w:right="848"/>
      </w:pPr>
      <w:r>
        <w:t xml:space="preserve">достижений воспитанников (копии грамот, дипломов, свидетельств и т.д.); </w:t>
      </w:r>
    </w:p>
    <w:p w:rsidR="00003431" w:rsidRDefault="00B7062A">
      <w:pPr>
        <w:numPr>
          <w:ilvl w:val="0"/>
          <w:numId w:val="54"/>
        </w:numPr>
        <w:ind w:left="183" w:right="848" w:hanging="169"/>
      </w:pPr>
      <w:r>
        <w:t xml:space="preserve">документы,    свидетельствующие    об    участии    в    мероприятиях различного уровня (характеристики, отзывы и т.д.); </w:t>
      </w:r>
    </w:p>
    <w:p w:rsidR="00003431" w:rsidRDefault="00B7062A">
      <w:pPr>
        <w:numPr>
          <w:ilvl w:val="0"/>
          <w:numId w:val="54"/>
        </w:numPr>
        <w:ind w:left="183" w:right="848" w:hanging="169"/>
      </w:pPr>
      <w:r>
        <w:t xml:space="preserve">копии публикаций в печати; </w:t>
      </w:r>
    </w:p>
    <w:p w:rsidR="00003431" w:rsidRDefault="00B7062A">
      <w:pPr>
        <w:numPr>
          <w:ilvl w:val="0"/>
          <w:numId w:val="54"/>
        </w:numPr>
        <w:ind w:left="183" w:right="848" w:hanging="169"/>
      </w:pPr>
      <w:r>
        <w:t xml:space="preserve">отзывы родителей; </w:t>
      </w:r>
    </w:p>
    <w:p w:rsidR="00003431" w:rsidRDefault="00B7062A">
      <w:pPr>
        <w:numPr>
          <w:ilvl w:val="0"/>
          <w:numId w:val="54"/>
        </w:numPr>
        <w:ind w:left="183" w:right="848" w:hanging="169"/>
      </w:pPr>
      <w:r>
        <w:t xml:space="preserve">результаты анкетирования, тестирования воспитанников и родителей; -творческие работы, выполненные педагогом: </w:t>
      </w:r>
    </w:p>
    <w:p w:rsidR="00003431" w:rsidRDefault="00B7062A">
      <w:pPr>
        <w:ind w:left="730" w:right="848"/>
      </w:pPr>
      <w:r>
        <w:t xml:space="preserve">  образовательная программа,   методическое   пособие,   научные   статьи,   буклеты,   памятки, творческие проекты и т.д. </w:t>
      </w:r>
    </w:p>
    <w:p w:rsidR="00003431" w:rsidRDefault="00B7062A">
      <w:pPr>
        <w:ind w:left="14" w:right="848" w:firstLine="706"/>
      </w:pPr>
      <w:r>
        <w:t>2.4</w:t>
      </w:r>
      <w:r>
        <w:t>.Члены комиссии в срок до 10 числа месяца, следующего за отчётным периодом (полугодие) на основании портфолио ииных документов, отражающих результаты профессиональной деятельности, определяют   количество       баллов   согласно   критериям   и показателям</w:t>
      </w:r>
      <w:r>
        <w:t xml:space="preserve"> качества результативности работников. </w:t>
      </w:r>
    </w:p>
    <w:p w:rsidR="00003431" w:rsidRDefault="00B7062A">
      <w:pPr>
        <w:numPr>
          <w:ilvl w:val="1"/>
          <w:numId w:val="55"/>
        </w:numPr>
        <w:ind w:right="848" w:firstLine="716"/>
      </w:pPr>
      <w:r>
        <w:t xml:space="preserve">Руководитель учреждения      15   числа месяца,   следующего   за отчетным   периодом   (полугодие)   на основании   количества баллов устанавливает размер стимулирующих выплат. </w:t>
      </w:r>
    </w:p>
    <w:p w:rsidR="00003431" w:rsidRDefault="00B7062A">
      <w:pPr>
        <w:numPr>
          <w:ilvl w:val="1"/>
          <w:numId w:val="55"/>
        </w:numPr>
        <w:ind w:right="848" w:firstLine="716"/>
      </w:pPr>
      <w:r>
        <w:t>Выплаты, указанные в подпункте «а» пу</w:t>
      </w:r>
      <w:r>
        <w:t xml:space="preserve">нкта 1.4. настоящего Положения осуществляются исходя из оценки  показателей, балов по критериям, </w:t>
      </w:r>
      <w:r>
        <w:lastRenderedPageBreak/>
        <w:t>разрабатываемым по каждой должности в ДОУ. Критерии по каждой должности разрабатываются и утверждаются в порядке принятия локальных нормативных актов с согласи</w:t>
      </w:r>
      <w:r>
        <w:t xml:space="preserve">я выборного представительного органа работников и не являются приложением к коллективному договору.  </w:t>
      </w:r>
    </w:p>
    <w:p w:rsidR="00003431" w:rsidRDefault="00B7062A">
      <w:pPr>
        <w:numPr>
          <w:ilvl w:val="1"/>
          <w:numId w:val="55"/>
        </w:numPr>
        <w:ind w:right="848" w:firstLine="716"/>
      </w:pPr>
      <w:r>
        <w:t xml:space="preserve">Установление    условий    стимулирования,    не    связанных    с результативностью труда, не допускается. </w:t>
      </w:r>
    </w:p>
    <w:p w:rsidR="00003431" w:rsidRDefault="00B7062A">
      <w:pPr>
        <w:numPr>
          <w:ilvl w:val="1"/>
          <w:numId w:val="55"/>
        </w:numPr>
        <w:spacing w:after="14"/>
        <w:ind w:right="848" w:firstLine="716"/>
      </w:pPr>
      <w:r>
        <w:t xml:space="preserve">Контроль       за      достоверностью       </w:t>
      </w:r>
      <w:r>
        <w:t xml:space="preserve">и       своевременностью предоставляемых    сведений    на   уровне    образовательного    учреждения осуществляется руководителем учреждения. </w:t>
      </w:r>
    </w:p>
    <w:p w:rsidR="00003431" w:rsidRDefault="00B7062A">
      <w:pPr>
        <w:spacing w:after="32" w:line="259" w:lineRule="auto"/>
        <w:ind w:left="744" w:right="0" w:firstLine="0"/>
        <w:jc w:val="left"/>
      </w:pPr>
      <w:r>
        <w:t xml:space="preserve"> </w:t>
      </w:r>
    </w:p>
    <w:p w:rsidR="00003431" w:rsidRDefault="00B7062A">
      <w:pPr>
        <w:pStyle w:val="2"/>
        <w:spacing w:after="333"/>
        <w:ind w:left="168" w:right="919"/>
      </w:pPr>
      <w:r>
        <w:t>3. Порядок начисления стимулирующих выплат</w:t>
      </w:r>
      <w:r>
        <w:rPr>
          <w:b w:val="0"/>
        </w:rPr>
        <w:t xml:space="preserve"> </w:t>
      </w:r>
    </w:p>
    <w:p w:rsidR="00003431" w:rsidRDefault="00B7062A">
      <w:pPr>
        <w:ind w:left="14" w:right="919" w:firstLine="706"/>
      </w:pPr>
      <w:r>
        <w:t xml:space="preserve">3.1. </w:t>
      </w:r>
      <w:r>
        <w:t xml:space="preserve">Размер стимулирующей выплаты устанавливается приказом руководителя учреждения 1 раз в полугодие и выплачивается равными долями ежемесячно. </w:t>
      </w:r>
    </w:p>
    <w:p w:rsidR="00003431" w:rsidRDefault="00B7062A">
      <w:pPr>
        <w:ind w:left="14" w:right="848" w:firstLine="701"/>
      </w:pPr>
      <w:r>
        <w:t>3.2. Конкретный размер стимулирующих выплат за исключением надбавки к должностному окладу за учёную степень, почётны</w:t>
      </w:r>
      <w:r>
        <w:t xml:space="preserve">е звания, награждённым знаком отличия, надбавки педагогическим работникам, не имеющим стажа, повышающего коэффициента определяется в абсолютной величине к окладу работников. </w:t>
      </w:r>
    </w:p>
    <w:p w:rsidR="00003431" w:rsidRDefault="00B7062A">
      <w:pPr>
        <w:ind w:left="14" w:right="848" w:firstLine="691"/>
      </w:pPr>
      <w:r>
        <w:t>3.3. Стимулирующие выплаты работникам осуществляются по балльной системе с учетом</w:t>
      </w:r>
      <w:r>
        <w:t xml:space="preserve"> утвержденных критериев и показателей. Каждому критерию присваивается определенное максимальное количество баллов. </w:t>
      </w:r>
    </w:p>
    <w:p w:rsidR="00003431" w:rsidRDefault="00B7062A">
      <w:pPr>
        <w:ind w:left="24" w:right="848"/>
      </w:pPr>
      <w:r>
        <w:t xml:space="preserve">Общая максимальная сумма не более 100 баллов. </w:t>
      </w:r>
    </w:p>
    <w:p w:rsidR="00003431" w:rsidRDefault="00B7062A">
      <w:pPr>
        <w:ind w:left="14" w:right="848" w:firstLine="710"/>
      </w:pPr>
      <w:r>
        <w:t>3.4.</w:t>
      </w:r>
      <w:r>
        <w:rPr>
          <w:rFonts w:ascii="Arial" w:eastAsia="Arial" w:hAnsi="Arial" w:cs="Arial"/>
        </w:rPr>
        <w:t xml:space="preserve"> </w:t>
      </w:r>
      <w:r>
        <w:t xml:space="preserve">Стоимость балла определяется 1 раз в полугодие приказом руководителя учреждения, исходя </w:t>
      </w:r>
      <w:r>
        <w:t xml:space="preserve">из фонда оплаты труда, путём деления стимулирующей части фонда оплаты труда работников, на общую сумму баллов всех работников. В результате получается денежный эквивалент каждого балла (в рублях). </w:t>
      </w:r>
    </w:p>
    <w:p w:rsidR="00003431" w:rsidRDefault="00B7062A">
      <w:pPr>
        <w:ind w:left="14" w:right="848" w:firstLine="710"/>
      </w:pPr>
      <w:r>
        <w:t>3.5.</w:t>
      </w:r>
      <w:r>
        <w:rPr>
          <w:rFonts w:ascii="Arial" w:eastAsia="Arial" w:hAnsi="Arial" w:cs="Arial"/>
        </w:rPr>
        <w:t xml:space="preserve"> </w:t>
      </w:r>
      <w:r>
        <w:t>Расчет размера стимулирующих выплат производится путё</w:t>
      </w:r>
      <w:r>
        <w:t xml:space="preserve">м подсчета суммы баллов за полугодие по каждому работнику и умножением на стоимость одного балла. </w:t>
      </w:r>
    </w:p>
    <w:p w:rsidR="00003431" w:rsidRDefault="00B7062A">
      <w:pPr>
        <w:spacing w:after="14"/>
        <w:ind w:left="725" w:right="833"/>
        <w:jc w:val="left"/>
      </w:pPr>
      <w:r>
        <w:t>3.6.</w:t>
      </w:r>
      <w:r>
        <w:rPr>
          <w:rFonts w:ascii="Arial" w:eastAsia="Arial" w:hAnsi="Arial" w:cs="Arial"/>
        </w:rPr>
        <w:t xml:space="preserve"> </w:t>
      </w:r>
      <w:r>
        <w:t xml:space="preserve">Объём стимулирующей части фонда оплаты труда учреждения установлен в размере 15% исходя из утверждённого фонда оплаты труда учреждения. </w:t>
      </w:r>
    </w:p>
    <w:p w:rsidR="00003431" w:rsidRDefault="00B7062A">
      <w:pPr>
        <w:ind w:left="14" w:right="848" w:firstLine="710"/>
      </w:pPr>
      <w:r>
        <w:t>3.7.</w:t>
      </w:r>
      <w:r>
        <w:rPr>
          <w:rFonts w:ascii="Arial" w:eastAsia="Arial" w:hAnsi="Arial" w:cs="Arial"/>
        </w:rPr>
        <w:t xml:space="preserve"> </w:t>
      </w:r>
      <w:r>
        <w:t>Начисление</w:t>
      </w:r>
      <w:r>
        <w:t xml:space="preserve"> стимулирующих выплат осуществляются в пределах бюджетных ассигнований на оплату труда работников учреждения, а также средств от платных услуг, безвозмездных поступлений и средств от иной, приносящей доход деятельности. </w:t>
      </w:r>
    </w:p>
    <w:p w:rsidR="00003431" w:rsidRDefault="00B7062A">
      <w:pPr>
        <w:spacing w:after="338"/>
        <w:ind w:left="14" w:right="848" w:firstLine="696"/>
      </w:pPr>
      <w:r>
        <w:t xml:space="preserve">3.8. </w:t>
      </w:r>
      <w:r>
        <w:t xml:space="preserve">Распределение стимулирующей части фонда оплаты труда работников осуществляется комиссией ДОУ и доводится до работников под личную подпись. </w:t>
      </w:r>
      <w:r>
        <w:lastRenderedPageBreak/>
        <w:t>Размер выплат стимулирующего характера работникам закрепляется приказом руководителя и сдаётся в «ЦБ УО Волжского рай</w:t>
      </w:r>
      <w:r>
        <w:t xml:space="preserve">она г. Саратова».  </w:t>
      </w:r>
    </w:p>
    <w:p w:rsidR="00003431" w:rsidRDefault="00B7062A">
      <w:pPr>
        <w:pStyle w:val="2"/>
        <w:spacing w:after="318"/>
        <w:ind w:left="168" w:right="991"/>
      </w:pPr>
      <w:r>
        <w:t>4. Единовременное премирование</w:t>
      </w:r>
      <w:r>
        <w:rPr>
          <w:b w:val="0"/>
        </w:rPr>
        <w:t xml:space="preserve"> </w:t>
      </w:r>
    </w:p>
    <w:p w:rsidR="00003431" w:rsidRDefault="00B7062A">
      <w:pPr>
        <w:ind w:left="14" w:right="848" w:firstLine="692"/>
      </w:pPr>
      <w:r>
        <w:t>4.1. Единовременное премирование осуществляется приказом руководителя учреждения за работу и результаты, не связанные с трудовыми функциями работника и выполняемые или по специальному распоряжению руковод</w:t>
      </w:r>
      <w:r>
        <w:t xml:space="preserve">ителя образовательного учреждения. </w:t>
      </w:r>
    </w:p>
    <w:p w:rsidR="00003431" w:rsidRDefault="00B7062A">
      <w:pPr>
        <w:ind w:left="14" w:right="848" w:firstLine="692"/>
      </w:pPr>
      <w:r>
        <w:t xml:space="preserve">4.2. Единовременные премии предусматриваются к юбилейным датам, профессиональным праздникам. </w:t>
      </w:r>
    </w:p>
    <w:p w:rsidR="00003431" w:rsidRDefault="00B7062A">
      <w:pPr>
        <w:ind w:left="14" w:right="848" w:firstLine="706"/>
      </w:pPr>
      <w:r>
        <w:t xml:space="preserve">4.3. Единовременное премирование осуществляется на основании ходатайства руководителя. </w:t>
      </w:r>
    </w:p>
    <w:p w:rsidR="00003431" w:rsidRDefault="00B7062A">
      <w:pPr>
        <w:spacing w:after="336"/>
        <w:ind w:left="14" w:right="848" w:firstLine="706"/>
      </w:pPr>
      <w:r>
        <w:t>4.4. Выплата единовременного премирова</w:t>
      </w:r>
      <w:r>
        <w:t xml:space="preserve">ния осуществляется в пределах фонда оплаты труда. </w:t>
      </w:r>
    </w:p>
    <w:p w:rsidR="00003431" w:rsidRDefault="00B7062A">
      <w:pPr>
        <w:numPr>
          <w:ilvl w:val="0"/>
          <w:numId w:val="56"/>
        </w:numPr>
        <w:spacing w:after="321"/>
        <w:ind w:left="1340" w:right="0" w:hanging="283"/>
        <w:jc w:val="left"/>
      </w:pPr>
      <w:r>
        <w:rPr>
          <w:b/>
        </w:rPr>
        <w:t>Порядок использования  экономии фонда оплаты труда</w:t>
      </w:r>
      <w:r>
        <w:t xml:space="preserve"> </w:t>
      </w:r>
    </w:p>
    <w:p w:rsidR="00003431" w:rsidRDefault="00B7062A">
      <w:pPr>
        <w:spacing w:after="346"/>
        <w:ind w:left="14" w:right="848" w:firstLine="706"/>
      </w:pPr>
      <w:r>
        <w:t>5.1. При наличии экономии фонда оплаты труда по решению руководителя, может быть осуществлено единовременное премирование сотрудников учреждения по итога</w:t>
      </w:r>
      <w:r>
        <w:t xml:space="preserve">м года. </w:t>
      </w:r>
    </w:p>
    <w:p w:rsidR="00003431" w:rsidRDefault="00B7062A">
      <w:pPr>
        <w:pStyle w:val="2"/>
        <w:spacing w:after="287"/>
        <w:ind w:left="168" w:right="1012"/>
      </w:pPr>
      <w:r>
        <w:t xml:space="preserve">6. Особые положения </w:t>
      </w:r>
    </w:p>
    <w:p w:rsidR="00003431" w:rsidRDefault="00B7062A">
      <w:pPr>
        <w:ind w:left="24" w:right="848"/>
      </w:pPr>
      <w:r>
        <w:t xml:space="preserve">Настоящее Положение не распространяется на руководителя образовательного учреждения. </w:t>
      </w:r>
    </w:p>
    <w:p w:rsidR="00003431" w:rsidRDefault="00B7062A">
      <w:pPr>
        <w:spacing w:after="0" w:line="259" w:lineRule="auto"/>
        <w:ind w:left="0" w:right="785" w:firstLine="0"/>
        <w:jc w:val="right"/>
      </w:pPr>
      <w:r>
        <w:rPr>
          <w:sz w:val="24"/>
        </w:rPr>
        <w:t xml:space="preserve"> </w:t>
      </w:r>
    </w:p>
    <w:p w:rsidR="00003431" w:rsidRDefault="00B7062A">
      <w:pPr>
        <w:spacing w:after="0" w:line="259" w:lineRule="auto"/>
        <w:ind w:left="0" w:right="785" w:firstLine="0"/>
        <w:jc w:val="right"/>
      </w:pPr>
      <w:r>
        <w:rPr>
          <w:sz w:val="24"/>
        </w:rPr>
        <w:t xml:space="preserve"> </w:t>
      </w:r>
    </w:p>
    <w:p w:rsidR="00003431" w:rsidRDefault="00B7062A">
      <w:pPr>
        <w:spacing w:after="28" w:line="259" w:lineRule="auto"/>
        <w:ind w:left="0" w:right="785" w:firstLine="0"/>
        <w:jc w:val="right"/>
      </w:pPr>
      <w:r>
        <w:rPr>
          <w:sz w:val="24"/>
        </w:rPr>
        <w:t xml:space="preserve"> </w:t>
      </w:r>
    </w:p>
    <w:p w:rsidR="00003431" w:rsidRDefault="00B7062A">
      <w:pPr>
        <w:spacing w:after="4" w:line="259" w:lineRule="auto"/>
        <w:ind w:right="833"/>
        <w:jc w:val="right"/>
      </w:pPr>
      <w:r>
        <w:rPr>
          <w:b/>
          <w:sz w:val="24"/>
        </w:rPr>
        <w:t xml:space="preserve">Приложение № 4 </w:t>
      </w:r>
    </w:p>
    <w:p w:rsidR="00003431" w:rsidRDefault="00B7062A">
      <w:pPr>
        <w:spacing w:after="4" w:line="259" w:lineRule="auto"/>
        <w:ind w:right="833"/>
        <w:jc w:val="right"/>
      </w:pPr>
      <w:r>
        <w:rPr>
          <w:b/>
          <w:sz w:val="24"/>
        </w:rPr>
        <w:t xml:space="preserve">                                                                            к коллективному договору  </w:t>
      </w:r>
    </w:p>
    <w:p w:rsidR="00003431" w:rsidRDefault="00B7062A">
      <w:pPr>
        <w:spacing w:after="27" w:line="259" w:lineRule="auto"/>
        <w:ind w:right="833"/>
        <w:jc w:val="right"/>
      </w:pPr>
      <w:r>
        <w:rPr>
          <w:b/>
          <w:sz w:val="24"/>
        </w:rPr>
        <w:t xml:space="preserve">                 МДОУ «Детский сад № 6»   </w:t>
      </w:r>
    </w:p>
    <w:p w:rsidR="00003431" w:rsidRDefault="00B7062A">
      <w:pPr>
        <w:spacing w:after="4" w:line="259" w:lineRule="auto"/>
        <w:ind w:right="833"/>
        <w:jc w:val="right"/>
      </w:pPr>
      <w:r>
        <w:rPr>
          <w:b/>
          <w:sz w:val="24"/>
        </w:rPr>
        <w:t>г. Саратова</w:t>
      </w:r>
      <w:r>
        <w:rPr>
          <w:sz w:val="24"/>
        </w:rPr>
        <w:t xml:space="preserve"> </w:t>
      </w:r>
    </w:p>
    <w:p w:rsidR="00003431" w:rsidRDefault="00B7062A">
      <w:pPr>
        <w:spacing w:after="81" w:line="259" w:lineRule="auto"/>
        <w:ind w:left="0" w:right="0" w:firstLine="0"/>
        <w:jc w:val="left"/>
      </w:pPr>
      <w:r>
        <w:rPr>
          <w:sz w:val="24"/>
        </w:rPr>
        <w:t xml:space="preserve"> </w:t>
      </w:r>
    </w:p>
    <w:p w:rsidR="00003431" w:rsidRDefault="00B7062A">
      <w:pPr>
        <w:spacing w:after="0"/>
        <w:ind w:left="1004" w:right="0" w:hanging="572"/>
        <w:jc w:val="left"/>
      </w:pPr>
      <w:r>
        <w:rPr>
          <w:b/>
        </w:rPr>
        <w:t xml:space="preserve">Типовые нормы бесплатной выдачи работникам специальной одежды, специальной обуви и других средств индивидуальной защиты </w:t>
      </w:r>
    </w:p>
    <w:tbl>
      <w:tblPr>
        <w:tblStyle w:val="TableGrid"/>
        <w:tblW w:w="10103" w:type="dxa"/>
        <w:tblInd w:w="5" w:type="dxa"/>
        <w:tblCellMar>
          <w:top w:w="7" w:type="dxa"/>
          <w:left w:w="0" w:type="dxa"/>
          <w:bottom w:w="6" w:type="dxa"/>
          <w:right w:w="46" w:type="dxa"/>
        </w:tblCellMar>
        <w:tblLook w:val="04A0" w:firstRow="1" w:lastRow="0" w:firstColumn="1" w:lastColumn="0" w:noHBand="0" w:noVBand="1"/>
      </w:tblPr>
      <w:tblGrid>
        <w:gridCol w:w="830"/>
        <w:gridCol w:w="2396"/>
        <w:gridCol w:w="3483"/>
        <w:gridCol w:w="1817"/>
        <w:gridCol w:w="213"/>
        <w:gridCol w:w="1364"/>
      </w:tblGrid>
      <w:tr w:rsidR="00003431">
        <w:trPr>
          <w:trHeight w:val="864"/>
        </w:trPr>
        <w:tc>
          <w:tcPr>
            <w:tcW w:w="831"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5" w:right="0" w:firstLine="0"/>
              <w:jc w:val="left"/>
            </w:pPr>
            <w:r>
              <w:rPr>
                <w:b/>
                <w:sz w:val="26"/>
              </w:rPr>
              <w:t xml:space="preserve">№ </w:t>
            </w:r>
          </w:p>
          <w:p w:rsidR="00003431" w:rsidRDefault="00B7062A">
            <w:pPr>
              <w:spacing w:after="0" w:line="259" w:lineRule="auto"/>
              <w:ind w:left="5" w:right="0" w:firstLine="0"/>
              <w:jc w:val="left"/>
            </w:pPr>
            <w:r>
              <w:rPr>
                <w:b/>
                <w:sz w:val="26"/>
              </w:rPr>
              <w:t xml:space="preserve">п/п </w:t>
            </w:r>
          </w:p>
        </w:tc>
        <w:tc>
          <w:tcPr>
            <w:tcW w:w="2396"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0" w:right="0" w:firstLine="0"/>
              <w:jc w:val="left"/>
            </w:pPr>
            <w:r>
              <w:rPr>
                <w:b/>
                <w:sz w:val="26"/>
              </w:rPr>
              <w:t xml:space="preserve">Должность </w:t>
            </w:r>
          </w:p>
          <w:p w:rsidR="00003431" w:rsidRDefault="00B7062A">
            <w:pPr>
              <w:spacing w:after="0" w:line="259" w:lineRule="auto"/>
              <w:ind w:left="0" w:right="0" w:firstLine="0"/>
              <w:jc w:val="left"/>
            </w:pPr>
            <w:r>
              <w:rPr>
                <w:b/>
                <w:sz w:val="26"/>
              </w:rPr>
              <w:t xml:space="preserve"> </w:t>
            </w:r>
          </w:p>
        </w:tc>
        <w:tc>
          <w:tcPr>
            <w:tcW w:w="5513" w:type="dxa"/>
            <w:gridSpan w:val="3"/>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5" w:right="0" w:firstLine="0"/>
              <w:jc w:val="left"/>
            </w:pPr>
            <w:r>
              <w:rPr>
                <w:b/>
                <w:sz w:val="26"/>
              </w:rPr>
              <w:t xml:space="preserve">Средство индивидуальной защиты </w:t>
            </w:r>
          </w:p>
          <w:p w:rsidR="00003431" w:rsidRDefault="00B7062A">
            <w:pPr>
              <w:spacing w:after="0" w:line="259" w:lineRule="auto"/>
              <w:ind w:left="5" w:right="0" w:firstLine="0"/>
              <w:jc w:val="left"/>
            </w:pPr>
            <w:r>
              <w:rPr>
                <w:b/>
                <w:sz w:val="26"/>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5" w:right="0" w:firstLine="0"/>
              <w:jc w:val="left"/>
            </w:pPr>
            <w:r>
              <w:rPr>
                <w:b/>
                <w:sz w:val="26"/>
              </w:rPr>
              <w:t xml:space="preserve">Норма выдачи на год </w:t>
            </w:r>
          </w:p>
        </w:tc>
      </w:tr>
      <w:tr w:rsidR="00003431">
        <w:trPr>
          <w:trHeight w:val="312"/>
        </w:trPr>
        <w:tc>
          <w:tcPr>
            <w:tcW w:w="831"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110" w:right="0" w:firstLine="0"/>
              <w:jc w:val="left"/>
            </w:pPr>
            <w:r>
              <w:rPr>
                <w:b/>
                <w:sz w:val="26"/>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003431" w:rsidRDefault="00003431">
            <w:pPr>
              <w:spacing w:after="160" w:line="259" w:lineRule="auto"/>
              <w:ind w:left="0" w:right="0" w:firstLine="0"/>
              <w:jc w:val="left"/>
            </w:pPr>
          </w:p>
        </w:tc>
        <w:tc>
          <w:tcPr>
            <w:tcW w:w="5300" w:type="dxa"/>
            <w:gridSpan w:val="2"/>
            <w:tcBorders>
              <w:top w:val="single" w:sz="4" w:space="0" w:color="000000"/>
              <w:left w:val="single" w:sz="4" w:space="0" w:color="000000"/>
              <w:bottom w:val="single" w:sz="4" w:space="0" w:color="000000"/>
              <w:right w:val="nil"/>
            </w:tcBorders>
          </w:tcPr>
          <w:p w:rsidR="00003431" w:rsidRDefault="00003431">
            <w:pPr>
              <w:spacing w:after="160" w:line="259" w:lineRule="auto"/>
              <w:ind w:left="0" w:right="0" w:firstLine="0"/>
              <w:jc w:val="left"/>
            </w:pPr>
          </w:p>
        </w:tc>
        <w:tc>
          <w:tcPr>
            <w:tcW w:w="213" w:type="dxa"/>
            <w:tcBorders>
              <w:top w:val="single" w:sz="4" w:space="0" w:color="000000"/>
              <w:left w:val="nil"/>
              <w:bottom w:val="single" w:sz="4" w:space="0" w:color="000000"/>
              <w:right w:val="single" w:sz="4" w:space="0" w:color="000000"/>
            </w:tcBorders>
          </w:tcPr>
          <w:p w:rsidR="00003431" w:rsidRDefault="00003431">
            <w:pPr>
              <w:spacing w:after="160" w:line="259" w:lineRule="auto"/>
              <w:ind w:left="0" w:right="0" w:firstLine="0"/>
              <w:jc w:val="left"/>
            </w:pPr>
          </w:p>
        </w:tc>
        <w:tc>
          <w:tcPr>
            <w:tcW w:w="1364"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59" w:lineRule="auto"/>
              <w:ind w:left="110" w:right="0" w:firstLine="0"/>
              <w:jc w:val="left"/>
            </w:pPr>
            <w:r>
              <w:rPr>
                <w:b/>
                <w:sz w:val="26"/>
              </w:rPr>
              <w:t xml:space="preserve"> </w:t>
            </w:r>
          </w:p>
        </w:tc>
      </w:tr>
      <w:tr w:rsidR="00003431">
        <w:trPr>
          <w:trHeight w:val="1109"/>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lastRenderedPageBreak/>
              <w:t xml:space="preserve">1. </w:t>
            </w:r>
          </w:p>
        </w:tc>
        <w:tc>
          <w:tcPr>
            <w:tcW w:w="2396"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18" w:line="259" w:lineRule="auto"/>
              <w:ind w:left="106" w:right="0" w:firstLine="0"/>
              <w:jc w:val="left"/>
            </w:pPr>
            <w:r>
              <w:rPr>
                <w:sz w:val="24"/>
              </w:rPr>
              <w:t xml:space="preserve">Младший </w:t>
            </w:r>
          </w:p>
          <w:p w:rsidR="00003431" w:rsidRDefault="00B7062A">
            <w:pPr>
              <w:spacing w:after="0" w:line="259" w:lineRule="auto"/>
              <w:ind w:left="106" w:right="0" w:firstLine="0"/>
              <w:jc w:val="left"/>
            </w:pPr>
            <w:r>
              <w:rPr>
                <w:sz w:val="24"/>
              </w:rPr>
              <w:t xml:space="preserve">воспитатель </w:t>
            </w:r>
          </w:p>
          <w:p w:rsidR="00003431" w:rsidRDefault="00B7062A">
            <w:pPr>
              <w:spacing w:after="0" w:line="259" w:lineRule="auto"/>
              <w:ind w:left="106" w:right="0" w:firstLine="0"/>
              <w:jc w:val="left"/>
            </w:pPr>
            <w:r>
              <w:rPr>
                <w:sz w:val="24"/>
              </w:rPr>
              <w:t xml:space="preserve"> </w:t>
            </w:r>
          </w:p>
        </w:tc>
        <w:tc>
          <w:tcPr>
            <w:tcW w:w="5300" w:type="dxa"/>
            <w:gridSpan w:val="2"/>
            <w:tcBorders>
              <w:top w:val="single" w:sz="4" w:space="0" w:color="000000"/>
              <w:left w:val="single" w:sz="4" w:space="0" w:color="000000"/>
              <w:bottom w:val="single" w:sz="4" w:space="0" w:color="000000"/>
              <w:right w:val="nil"/>
            </w:tcBorders>
          </w:tcPr>
          <w:p w:rsidR="00003431" w:rsidRDefault="00B7062A">
            <w:pPr>
              <w:spacing w:after="19" w:line="259" w:lineRule="auto"/>
              <w:ind w:left="111" w:right="0" w:firstLine="0"/>
              <w:jc w:val="left"/>
            </w:pPr>
            <w:r>
              <w:rPr>
                <w:sz w:val="24"/>
              </w:rPr>
              <w:t xml:space="preserve">Халат х/б темный </w:t>
            </w:r>
          </w:p>
          <w:p w:rsidR="00003431" w:rsidRDefault="00B7062A">
            <w:pPr>
              <w:spacing w:after="20" w:line="259" w:lineRule="auto"/>
              <w:ind w:left="116" w:right="0" w:firstLine="0"/>
              <w:jc w:val="left"/>
            </w:pPr>
            <w:r>
              <w:rPr>
                <w:sz w:val="24"/>
              </w:rPr>
              <w:t xml:space="preserve">Фартук для получения пищи </w:t>
            </w:r>
          </w:p>
          <w:p w:rsidR="00003431" w:rsidRDefault="00B7062A">
            <w:pPr>
              <w:spacing w:after="0" w:line="259" w:lineRule="auto"/>
              <w:ind w:left="116" w:right="0" w:firstLine="0"/>
              <w:jc w:val="left"/>
            </w:pPr>
            <w:r>
              <w:rPr>
                <w:sz w:val="24"/>
              </w:rPr>
              <w:t xml:space="preserve">Фартук для уборки групповой комнаты </w:t>
            </w:r>
          </w:p>
          <w:p w:rsidR="00003431" w:rsidRDefault="00B7062A">
            <w:pPr>
              <w:spacing w:after="0" w:line="259" w:lineRule="auto"/>
              <w:ind w:left="111" w:right="0" w:firstLine="0"/>
              <w:jc w:val="left"/>
            </w:pPr>
            <w:r>
              <w:rPr>
                <w:sz w:val="24"/>
              </w:rPr>
              <w:t xml:space="preserve"> </w:t>
            </w:r>
          </w:p>
        </w:tc>
        <w:tc>
          <w:tcPr>
            <w:tcW w:w="213" w:type="dxa"/>
            <w:tcBorders>
              <w:top w:val="single" w:sz="4" w:space="0" w:color="000000"/>
              <w:left w:val="nil"/>
              <w:bottom w:val="single" w:sz="4" w:space="0" w:color="000000"/>
              <w:right w:val="single" w:sz="4" w:space="0" w:color="000000"/>
            </w:tcBorders>
          </w:tcPr>
          <w:p w:rsidR="00003431" w:rsidRDefault="00003431">
            <w:pPr>
              <w:spacing w:after="160" w:line="259" w:lineRule="auto"/>
              <w:ind w:left="0" w:right="0" w:firstLine="0"/>
              <w:jc w:val="left"/>
            </w:pPr>
          </w:p>
        </w:tc>
        <w:tc>
          <w:tcPr>
            <w:tcW w:w="1364"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20" w:line="259" w:lineRule="auto"/>
              <w:ind w:left="110" w:right="0" w:firstLine="0"/>
              <w:jc w:val="left"/>
            </w:pPr>
            <w:r>
              <w:rPr>
                <w:sz w:val="24"/>
              </w:rPr>
              <w:t xml:space="preserve">1шт. </w:t>
            </w:r>
          </w:p>
          <w:p w:rsidR="00003431" w:rsidRDefault="00B7062A">
            <w:pPr>
              <w:spacing w:after="15" w:line="259" w:lineRule="auto"/>
              <w:ind w:left="110" w:right="0" w:firstLine="0"/>
              <w:jc w:val="left"/>
            </w:pPr>
            <w:r>
              <w:rPr>
                <w:sz w:val="24"/>
              </w:rPr>
              <w:t xml:space="preserve">1шт. </w:t>
            </w:r>
          </w:p>
          <w:p w:rsidR="00003431" w:rsidRDefault="00B7062A">
            <w:pPr>
              <w:spacing w:after="0" w:line="259" w:lineRule="auto"/>
              <w:ind w:left="110" w:right="0" w:firstLine="0"/>
              <w:jc w:val="left"/>
            </w:pPr>
            <w:r>
              <w:rPr>
                <w:sz w:val="24"/>
              </w:rPr>
              <w:t xml:space="preserve">1шт. </w:t>
            </w:r>
          </w:p>
        </w:tc>
      </w:tr>
      <w:tr w:rsidR="00003431">
        <w:trPr>
          <w:trHeight w:val="562"/>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2. </w:t>
            </w:r>
          </w:p>
        </w:tc>
        <w:tc>
          <w:tcPr>
            <w:tcW w:w="2396"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106" w:right="0" w:firstLine="0"/>
              <w:jc w:val="left"/>
            </w:pPr>
            <w:r>
              <w:rPr>
                <w:sz w:val="24"/>
              </w:rPr>
              <w:t xml:space="preserve">Воспитатель </w:t>
            </w:r>
          </w:p>
        </w:tc>
        <w:tc>
          <w:tcPr>
            <w:tcW w:w="5300" w:type="dxa"/>
            <w:gridSpan w:val="2"/>
            <w:tcBorders>
              <w:top w:val="single" w:sz="4" w:space="0" w:color="000000"/>
              <w:left w:val="single" w:sz="4" w:space="0" w:color="000000"/>
              <w:bottom w:val="single" w:sz="4" w:space="0" w:color="000000"/>
              <w:right w:val="nil"/>
            </w:tcBorders>
          </w:tcPr>
          <w:p w:rsidR="00003431" w:rsidRDefault="00B7062A">
            <w:pPr>
              <w:spacing w:after="0" w:line="259" w:lineRule="auto"/>
              <w:ind w:left="111" w:right="3220" w:firstLine="0"/>
              <w:jc w:val="left"/>
            </w:pPr>
            <w:r>
              <w:rPr>
                <w:sz w:val="24"/>
              </w:rPr>
              <w:t xml:space="preserve">Халат х/б светлый  </w:t>
            </w:r>
          </w:p>
        </w:tc>
        <w:tc>
          <w:tcPr>
            <w:tcW w:w="213" w:type="dxa"/>
            <w:tcBorders>
              <w:top w:val="single" w:sz="4" w:space="0" w:color="000000"/>
              <w:left w:val="nil"/>
              <w:bottom w:val="single" w:sz="4" w:space="0" w:color="000000"/>
              <w:right w:val="single" w:sz="4" w:space="0" w:color="000000"/>
            </w:tcBorders>
          </w:tcPr>
          <w:p w:rsidR="00003431" w:rsidRDefault="00003431">
            <w:pPr>
              <w:spacing w:after="160" w:line="259" w:lineRule="auto"/>
              <w:ind w:left="0" w:right="0" w:firstLine="0"/>
              <w:jc w:val="left"/>
            </w:pPr>
          </w:p>
        </w:tc>
        <w:tc>
          <w:tcPr>
            <w:tcW w:w="1364"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1 шт. </w:t>
            </w:r>
          </w:p>
        </w:tc>
      </w:tr>
      <w:tr w:rsidR="00003431">
        <w:trPr>
          <w:trHeight w:val="1118"/>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2. </w:t>
            </w:r>
          </w:p>
        </w:tc>
        <w:tc>
          <w:tcPr>
            <w:tcW w:w="2396" w:type="dxa"/>
            <w:tcBorders>
              <w:top w:val="single" w:sz="4" w:space="0" w:color="000000"/>
              <w:left w:val="single" w:sz="4" w:space="0" w:color="000000"/>
              <w:bottom w:val="single" w:sz="4" w:space="0" w:color="000000"/>
              <w:right w:val="single" w:sz="4" w:space="0" w:color="000000"/>
            </w:tcBorders>
          </w:tcPr>
          <w:p w:rsidR="00003431" w:rsidRDefault="00B7062A">
            <w:pPr>
              <w:spacing w:after="38" w:line="246" w:lineRule="auto"/>
              <w:ind w:left="106" w:right="0" w:firstLine="0"/>
              <w:jc w:val="left"/>
            </w:pPr>
            <w:r>
              <w:rPr>
                <w:sz w:val="24"/>
              </w:rPr>
              <w:t xml:space="preserve">Врачи, </w:t>
            </w:r>
            <w:r>
              <w:rPr>
                <w:sz w:val="24"/>
              </w:rPr>
              <w:tab/>
              <w:t xml:space="preserve">средний медицинский </w:t>
            </w:r>
          </w:p>
          <w:p w:rsidR="00003431" w:rsidRDefault="00B7062A">
            <w:pPr>
              <w:spacing w:after="0" w:line="259" w:lineRule="auto"/>
              <w:ind w:left="106" w:right="0" w:firstLine="0"/>
              <w:jc w:val="left"/>
            </w:pPr>
            <w:r>
              <w:rPr>
                <w:sz w:val="24"/>
              </w:rPr>
              <w:t xml:space="preserve">персонал </w:t>
            </w:r>
          </w:p>
          <w:p w:rsidR="00003431" w:rsidRDefault="00B7062A">
            <w:pPr>
              <w:spacing w:after="0" w:line="259" w:lineRule="auto"/>
              <w:ind w:left="106" w:right="0" w:firstLine="0"/>
              <w:jc w:val="left"/>
            </w:pPr>
            <w:r>
              <w:rPr>
                <w:sz w:val="24"/>
              </w:rPr>
              <w:t xml:space="preserve"> </w:t>
            </w:r>
          </w:p>
        </w:tc>
        <w:tc>
          <w:tcPr>
            <w:tcW w:w="5300" w:type="dxa"/>
            <w:gridSpan w:val="2"/>
            <w:tcBorders>
              <w:top w:val="single" w:sz="4" w:space="0" w:color="000000"/>
              <w:left w:val="single" w:sz="4" w:space="0" w:color="000000"/>
              <w:bottom w:val="single" w:sz="4" w:space="0" w:color="000000"/>
              <w:right w:val="nil"/>
            </w:tcBorders>
            <w:vAlign w:val="center"/>
          </w:tcPr>
          <w:p w:rsidR="00003431" w:rsidRDefault="00B7062A">
            <w:pPr>
              <w:spacing w:after="0" w:line="259" w:lineRule="auto"/>
              <w:ind w:left="111" w:right="1452" w:firstLine="0"/>
            </w:pPr>
            <w:r>
              <w:rPr>
                <w:sz w:val="24"/>
              </w:rPr>
              <w:t xml:space="preserve">Халат хлопчатобумажный  </w:t>
            </w:r>
            <w:r>
              <w:rPr>
                <w:sz w:val="24"/>
              </w:rPr>
              <w:t xml:space="preserve">Шапочка хлопчатобумажная </w:t>
            </w:r>
          </w:p>
        </w:tc>
        <w:tc>
          <w:tcPr>
            <w:tcW w:w="213" w:type="dxa"/>
            <w:tcBorders>
              <w:top w:val="single" w:sz="4" w:space="0" w:color="000000"/>
              <w:left w:val="nil"/>
              <w:bottom w:val="single" w:sz="4" w:space="0" w:color="000000"/>
              <w:right w:val="single" w:sz="4" w:space="0" w:color="000000"/>
            </w:tcBorders>
          </w:tcPr>
          <w:p w:rsidR="00003431" w:rsidRDefault="00003431">
            <w:pPr>
              <w:spacing w:after="160" w:line="259" w:lineRule="auto"/>
              <w:ind w:left="0" w:right="0" w:firstLine="0"/>
              <w:jc w:val="left"/>
            </w:pPr>
          </w:p>
        </w:tc>
        <w:tc>
          <w:tcPr>
            <w:tcW w:w="1364"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205" w:firstLine="0"/>
              <w:jc w:val="left"/>
            </w:pPr>
            <w:r>
              <w:rPr>
                <w:sz w:val="24"/>
              </w:rPr>
              <w:t xml:space="preserve">1шт. 1шт. </w:t>
            </w:r>
          </w:p>
        </w:tc>
      </w:tr>
      <w:tr w:rsidR="00003431">
        <w:trPr>
          <w:trHeight w:val="1666"/>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3. </w:t>
            </w:r>
          </w:p>
        </w:tc>
        <w:tc>
          <w:tcPr>
            <w:tcW w:w="2396"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06" w:right="0" w:firstLine="0"/>
              <w:jc w:val="left"/>
            </w:pPr>
            <w:r>
              <w:rPr>
                <w:sz w:val="24"/>
              </w:rPr>
              <w:t xml:space="preserve">Уборщик служебных помещений </w:t>
            </w:r>
          </w:p>
        </w:tc>
        <w:tc>
          <w:tcPr>
            <w:tcW w:w="5300" w:type="dxa"/>
            <w:gridSpan w:val="2"/>
            <w:tcBorders>
              <w:top w:val="single" w:sz="4" w:space="0" w:color="000000"/>
              <w:left w:val="single" w:sz="4" w:space="0" w:color="000000"/>
              <w:bottom w:val="single" w:sz="4" w:space="0" w:color="000000"/>
              <w:right w:val="nil"/>
            </w:tcBorders>
          </w:tcPr>
          <w:p w:rsidR="00003431" w:rsidRDefault="00B7062A">
            <w:pPr>
              <w:spacing w:after="3" w:line="259" w:lineRule="auto"/>
              <w:ind w:left="111" w:right="0" w:firstLine="0"/>
              <w:jc w:val="left"/>
            </w:pPr>
            <w:r>
              <w:rPr>
                <w:sz w:val="24"/>
              </w:rPr>
              <w:t xml:space="preserve">Халат хлопчатобумажный </w:t>
            </w:r>
          </w:p>
          <w:p w:rsidR="00003431" w:rsidRDefault="00B7062A">
            <w:pPr>
              <w:spacing w:after="0" w:line="278" w:lineRule="auto"/>
              <w:ind w:left="116" w:right="0" w:firstLine="0"/>
              <w:jc w:val="left"/>
            </w:pPr>
            <w:r>
              <w:rPr>
                <w:sz w:val="24"/>
              </w:rPr>
              <w:t xml:space="preserve">Рукавицы </w:t>
            </w:r>
            <w:r>
              <w:rPr>
                <w:sz w:val="24"/>
              </w:rPr>
              <w:tab/>
              <w:t xml:space="preserve">комбинированные </w:t>
            </w:r>
            <w:r>
              <w:rPr>
                <w:sz w:val="24"/>
              </w:rPr>
              <w:tab/>
              <w:t xml:space="preserve">или </w:t>
            </w:r>
            <w:r>
              <w:rPr>
                <w:sz w:val="24"/>
              </w:rPr>
              <w:tab/>
              <w:t xml:space="preserve">перчатки полимерным покрытием </w:t>
            </w:r>
          </w:p>
          <w:p w:rsidR="00003431" w:rsidRDefault="00B7062A">
            <w:pPr>
              <w:spacing w:after="0" w:line="259" w:lineRule="auto"/>
              <w:ind w:left="116" w:right="570" w:firstLine="0"/>
            </w:pPr>
            <w:r>
              <w:rPr>
                <w:sz w:val="24"/>
              </w:rPr>
              <w:t xml:space="preserve">При мытье полов и мест общего пользования дополнительно: Перчатки резиновые </w:t>
            </w:r>
          </w:p>
        </w:tc>
        <w:tc>
          <w:tcPr>
            <w:tcW w:w="213" w:type="dxa"/>
            <w:tcBorders>
              <w:top w:val="single" w:sz="4" w:space="0" w:color="000000"/>
              <w:left w:val="nil"/>
              <w:bottom w:val="single" w:sz="4" w:space="0" w:color="000000"/>
              <w:right w:val="single" w:sz="4" w:space="0" w:color="000000"/>
            </w:tcBorders>
          </w:tcPr>
          <w:p w:rsidR="00003431" w:rsidRDefault="00B7062A">
            <w:pPr>
              <w:spacing w:after="0" w:line="259" w:lineRule="auto"/>
              <w:ind w:left="0" w:right="0" w:firstLine="0"/>
            </w:pPr>
            <w:r>
              <w:rPr>
                <w:sz w:val="24"/>
              </w:rPr>
              <w:t xml:space="preserve">с </w:t>
            </w:r>
          </w:p>
        </w:tc>
        <w:tc>
          <w:tcPr>
            <w:tcW w:w="1364"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77" w:lineRule="auto"/>
              <w:ind w:left="110" w:right="142" w:firstLine="0"/>
              <w:jc w:val="left"/>
            </w:pPr>
            <w:r>
              <w:rPr>
                <w:sz w:val="24"/>
              </w:rPr>
              <w:t xml:space="preserve">1шт. 6пар. </w:t>
            </w:r>
          </w:p>
          <w:p w:rsidR="00003431" w:rsidRDefault="00B7062A">
            <w:pPr>
              <w:spacing w:after="0" w:line="259" w:lineRule="auto"/>
              <w:ind w:left="110" w:right="0" w:firstLine="0"/>
              <w:jc w:val="left"/>
            </w:pPr>
            <w:r>
              <w:rPr>
                <w:sz w:val="24"/>
              </w:rPr>
              <w:t xml:space="preserve"> </w:t>
            </w:r>
          </w:p>
          <w:p w:rsidR="00003431" w:rsidRDefault="00B7062A">
            <w:pPr>
              <w:spacing w:after="0" w:line="259" w:lineRule="auto"/>
              <w:ind w:left="110" w:right="0" w:firstLine="0"/>
              <w:jc w:val="left"/>
            </w:pPr>
            <w:r>
              <w:rPr>
                <w:sz w:val="24"/>
              </w:rPr>
              <w:t xml:space="preserve"> </w:t>
            </w:r>
          </w:p>
          <w:p w:rsidR="00003431" w:rsidRDefault="00B7062A">
            <w:pPr>
              <w:spacing w:after="20" w:line="259" w:lineRule="auto"/>
              <w:ind w:left="110" w:right="0" w:firstLine="0"/>
              <w:jc w:val="left"/>
            </w:pPr>
            <w:r>
              <w:rPr>
                <w:sz w:val="24"/>
              </w:rPr>
              <w:t xml:space="preserve"> </w:t>
            </w:r>
          </w:p>
          <w:p w:rsidR="00003431" w:rsidRDefault="00B7062A">
            <w:pPr>
              <w:spacing w:after="0" w:line="259" w:lineRule="auto"/>
              <w:ind w:left="110" w:right="0" w:firstLine="0"/>
              <w:jc w:val="left"/>
            </w:pPr>
            <w:r>
              <w:rPr>
                <w:sz w:val="24"/>
              </w:rPr>
              <w:t xml:space="preserve">2шт. </w:t>
            </w:r>
          </w:p>
        </w:tc>
      </w:tr>
      <w:tr w:rsidR="00003431">
        <w:trPr>
          <w:trHeight w:val="2487"/>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4. </w:t>
            </w:r>
          </w:p>
        </w:tc>
        <w:tc>
          <w:tcPr>
            <w:tcW w:w="2396" w:type="dxa"/>
            <w:tcBorders>
              <w:top w:val="single" w:sz="4" w:space="0" w:color="000000"/>
              <w:left w:val="single" w:sz="4" w:space="0" w:color="000000"/>
              <w:bottom w:val="single" w:sz="4" w:space="0" w:color="000000"/>
              <w:right w:val="single" w:sz="4" w:space="0" w:color="000000"/>
            </w:tcBorders>
            <w:vAlign w:val="bottom"/>
          </w:tcPr>
          <w:p w:rsidR="00003431" w:rsidRDefault="00B7062A">
            <w:pPr>
              <w:spacing w:after="0" w:line="259" w:lineRule="auto"/>
              <w:ind w:left="106" w:right="0" w:firstLine="0"/>
              <w:jc w:val="left"/>
            </w:pPr>
            <w:r>
              <w:rPr>
                <w:sz w:val="24"/>
              </w:rPr>
              <w:t xml:space="preserve">Дворник </w:t>
            </w:r>
          </w:p>
        </w:tc>
        <w:tc>
          <w:tcPr>
            <w:tcW w:w="5300" w:type="dxa"/>
            <w:gridSpan w:val="2"/>
            <w:tcBorders>
              <w:top w:val="single" w:sz="4" w:space="0" w:color="000000"/>
              <w:left w:val="single" w:sz="4" w:space="0" w:color="000000"/>
              <w:bottom w:val="single" w:sz="4" w:space="0" w:color="000000"/>
              <w:right w:val="nil"/>
            </w:tcBorders>
          </w:tcPr>
          <w:p w:rsidR="00003431" w:rsidRDefault="00B7062A">
            <w:pPr>
              <w:spacing w:after="25" w:line="259" w:lineRule="auto"/>
              <w:ind w:left="111" w:right="0" w:firstLine="0"/>
              <w:jc w:val="left"/>
            </w:pPr>
            <w:r>
              <w:rPr>
                <w:sz w:val="24"/>
              </w:rPr>
              <w:t xml:space="preserve"> </w:t>
            </w:r>
          </w:p>
          <w:p w:rsidR="00003431" w:rsidRDefault="00B7062A">
            <w:pPr>
              <w:spacing w:after="20" w:line="259" w:lineRule="auto"/>
              <w:ind w:left="111" w:right="0" w:firstLine="0"/>
              <w:jc w:val="left"/>
            </w:pPr>
            <w:r>
              <w:rPr>
                <w:sz w:val="24"/>
              </w:rPr>
              <w:t xml:space="preserve">Костюм хлопчатобумажный </w:t>
            </w:r>
          </w:p>
          <w:p w:rsidR="00003431" w:rsidRDefault="00B7062A">
            <w:pPr>
              <w:spacing w:after="23" w:line="262" w:lineRule="auto"/>
              <w:ind w:left="116" w:right="0" w:firstLine="0"/>
              <w:jc w:val="left"/>
            </w:pPr>
            <w:r>
              <w:rPr>
                <w:sz w:val="24"/>
              </w:rPr>
              <w:t xml:space="preserve">Фартук хлопчатобумажный с нагрудником Рукавицы </w:t>
            </w:r>
            <w:r>
              <w:rPr>
                <w:sz w:val="24"/>
              </w:rPr>
              <w:tab/>
              <w:t xml:space="preserve">комбинированные </w:t>
            </w:r>
            <w:r>
              <w:rPr>
                <w:sz w:val="24"/>
              </w:rPr>
              <w:tab/>
              <w:t xml:space="preserve">или </w:t>
            </w:r>
            <w:r>
              <w:rPr>
                <w:sz w:val="24"/>
              </w:rPr>
              <w:tab/>
              <w:t xml:space="preserve">перчатки </w:t>
            </w:r>
          </w:p>
          <w:p w:rsidR="00003431" w:rsidRDefault="00B7062A">
            <w:pPr>
              <w:spacing w:after="0" w:line="278" w:lineRule="auto"/>
              <w:ind w:left="116" w:right="2160" w:firstLine="0"/>
              <w:jc w:val="left"/>
            </w:pPr>
            <w:r>
              <w:rPr>
                <w:sz w:val="24"/>
              </w:rPr>
              <w:t xml:space="preserve">полимерным покрытием Плащ непромокаемый Зимой дополнительно: </w:t>
            </w:r>
          </w:p>
          <w:p w:rsidR="00003431" w:rsidRDefault="00B7062A">
            <w:pPr>
              <w:spacing w:after="15" w:line="259" w:lineRule="auto"/>
              <w:ind w:left="121" w:right="0" w:firstLine="0"/>
              <w:jc w:val="left"/>
            </w:pPr>
            <w:r>
              <w:rPr>
                <w:sz w:val="24"/>
              </w:rPr>
              <w:t xml:space="preserve">Куртка на утепляющей прокладке </w:t>
            </w:r>
          </w:p>
          <w:p w:rsidR="00003431" w:rsidRDefault="00B7062A">
            <w:pPr>
              <w:spacing w:after="0" w:line="259" w:lineRule="auto"/>
              <w:ind w:left="111" w:right="0" w:firstLine="0"/>
              <w:jc w:val="left"/>
            </w:pPr>
            <w:r>
              <w:rPr>
                <w:sz w:val="24"/>
              </w:rPr>
              <w:t xml:space="preserve">Сапоги кожаные утепленные </w:t>
            </w:r>
          </w:p>
        </w:tc>
        <w:tc>
          <w:tcPr>
            <w:tcW w:w="213" w:type="dxa"/>
            <w:tcBorders>
              <w:top w:val="single" w:sz="4" w:space="0" w:color="000000"/>
              <w:left w:val="nil"/>
              <w:bottom w:val="single" w:sz="4" w:space="0" w:color="000000"/>
              <w:right w:val="single" w:sz="4" w:space="0" w:color="000000"/>
            </w:tcBorders>
          </w:tcPr>
          <w:p w:rsidR="00003431" w:rsidRDefault="00B7062A">
            <w:pPr>
              <w:spacing w:after="0" w:line="259" w:lineRule="auto"/>
              <w:ind w:left="3" w:right="0" w:firstLine="0"/>
            </w:pPr>
            <w:r>
              <w:rPr>
                <w:sz w:val="24"/>
              </w:rPr>
              <w:t xml:space="preserve">с </w:t>
            </w:r>
          </w:p>
        </w:tc>
        <w:tc>
          <w:tcPr>
            <w:tcW w:w="1364"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77" w:lineRule="auto"/>
              <w:ind w:left="110" w:right="205" w:firstLine="0"/>
              <w:jc w:val="left"/>
            </w:pPr>
            <w:r>
              <w:rPr>
                <w:sz w:val="24"/>
              </w:rPr>
              <w:t>1шт.</w:t>
            </w:r>
            <w:r>
              <w:rPr>
                <w:sz w:val="24"/>
              </w:rPr>
              <w:t xml:space="preserve"> 1шт. </w:t>
            </w:r>
          </w:p>
          <w:p w:rsidR="00003431" w:rsidRDefault="00B7062A">
            <w:pPr>
              <w:spacing w:after="20" w:line="259" w:lineRule="auto"/>
              <w:ind w:left="110" w:right="0" w:firstLine="0"/>
              <w:jc w:val="left"/>
            </w:pPr>
            <w:r>
              <w:rPr>
                <w:sz w:val="24"/>
              </w:rPr>
              <w:t xml:space="preserve"> </w:t>
            </w:r>
          </w:p>
          <w:p w:rsidR="00003431" w:rsidRDefault="00B7062A">
            <w:pPr>
              <w:spacing w:after="0" w:line="272" w:lineRule="auto"/>
              <w:ind w:left="110" w:right="200" w:firstLine="0"/>
              <w:jc w:val="left"/>
            </w:pPr>
            <w:r>
              <w:rPr>
                <w:sz w:val="24"/>
              </w:rPr>
              <w:t xml:space="preserve">6пар 1шт. </w:t>
            </w:r>
          </w:p>
          <w:p w:rsidR="00003431" w:rsidRDefault="00B7062A">
            <w:pPr>
              <w:spacing w:after="18" w:line="259" w:lineRule="auto"/>
              <w:ind w:left="110" w:right="0" w:firstLine="0"/>
              <w:jc w:val="left"/>
            </w:pPr>
            <w:r>
              <w:rPr>
                <w:sz w:val="24"/>
              </w:rPr>
              <w:t xml:space="preserve"> </w:t>
            </w:r>
          </w:p>
          <w:p w:rsidR="00003431" w:rsidRDefault="00B7062A">
            <w:pPr>
              <w:spacing w:after="23" w:line="259" w:lineRule="auto"/>
              <w:ind w:left="110" w:right="0" w:firstLine="0"/>
              <w:jc w:val="left"/>
            </w:pPr>
            <w:r>
              <w:rPr>
                <w:sz w:val="24"/>
              </w:rPr>
              <w:t xml:space="preserve">На 2,5 г. </w:t>
            </w:r>
          </w:p>
          <w:p w:rsidR="00003431" w:rsidRDefault="00B7062A">
            <w:pPr>
              <w:spacing w:after="0" w:line="259" w:lineRule="auto"/>
              <w:ind w:left="110" w:right="0" w:firstLine="0"/>
              <w:jc w:val="left"/>
            </w:pPr>
            <w:r>
              <w:rPr>
                <w:sz w:val="24"/>
              </w:rPr>
              <w:t xml:space="preserve">На 3 года </w:t>
            </w:r>
          </w:p>
        </w:tc>
      </w:tr>
      <w:tr w:rsidR="00003431">
        <w:trPr>
          <w:trHeight w:val="1099"/>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5. </w:t>
            </w:r>
          </w:p>
        </w:tc>
        <w:tc>
          <w:tcPr>
            <w:tcW w:w="2396"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06" w:right="0" w:firstLine="0"/>
              <w:jc w:val="left"/>
            </w:pPr>
            <w:r>
              <w:rPr>
                <w:sz w:val="24"/>
              </w:rPr>
              <w:t xml:space="preserve">Подсобный рабочий </w:t>
            </w:r>
          </w:p>
        </w:tc>
        <w:tc>
          <w:tcPr>
            <w:tcW w:w="3483" w:type="dxa"/>
            <w:tcBorders>
              <w:top w:val="single" w:sz="4" w:space="0" w:color="000000"/>
              <w:left w:val="single" w:sz="4" w:space="0" w:color="000000"/>
              <w:bottom w:val="single" w:sz="4" w:space="0" w:color="000000"/>
              <w:right w:val="nil"/>
            </w:tcBorders>
          </w:tcPr>
          <w:p w:rsidR="00003431" w:rsidRDefault="00B7062A">
            <w:pPr>
              <w:spacing w:after="15" w:line="259" w:lineRule="auto"/>
              <w:ind w:left="111" w:right="0" w:firstLine="0"/>
              <w:jc w:val="left"/>
            </w:pPr>
            <w:r>
              <w:rPr>
                <w:sz w:val="24"/>
              </w:rPr>
              <w:t xml:space="preserve"> </w:t>
            </w:r>
          </w:p>
          <w:p w:rsidR="00003431" w:rsidRDefault="00B7062A">
            <w:pPr>
              <w:spacing w:after="0" w:line="259" w:lineRule="auto"/>
              <w:ind w:left="111" w:right="217" w:firstLine="0"/>
            </w:pPr>
            <w:r>
              <w:rPr>
                <w:sz w:val="24"/>
              </w:rPr>
              <w:t xml:space="preserve">Халат хлопчатобумажный Рукавицы комбинированные полимерным покрытием </w:t>
            </w:r>
          </w:p>
        </w:tc>
        <w:tc>
          <w:tcPr>
            <w:tcW w:w="1816" w:type="dxa"/>
            <w:tcBorders>
              <w:top w:val="single" w:sz="4" w:space="0" w:color="000000"/>
              <w:left w:val="nil"/>
              <w:bottom w:val="single" w:sz="4" w:space="0" w:color="000000"/>
              <w:right w:val="nil"/>
            </w:tcBorders>
            <w:vAlign w:val="bottom"/>
          </w:tcPr>
          <w:p w:rsidR="00003431" w:rsidRDefault="00B7062A">
            <w:pPr>
              <w:tabs>
                <w:tab w:val="right" w:pos="1770"/>
              </w:tabs>
              <w:spacing w:after="0" w:line="259" w:lineRule="auto"/>
              <w:ind w:left="0" w:right="0" w:firstLine="0"/>
              <w:jc w:val="left"/>
            </w:pPr>
            <w:r>
              <w:rPr>
                <w:sz w:val="24"/>
              </w:rPr>
              <w:t xml:space="preserve">или </w:t>
            </w:r>
            <w:r>
              <w:rPr>
                <w:sz w:val="24"/>
              </w:rPr>
              <w:tab/>
              <w:t xml:space="preserve">перчатки </w:t>
            </w:r>
          </w:p>
        </w:tc>
        <w:tc>
          <w:tcPr>
            <w:tcW w:w="213" w:type="dxa"/>
            <w:tcBorders>
              <w:top w:val="single" w:sz="4" w:space="0" w:color="000000"/>
              <w:left w:val="nil"/>
              <w:bottom w:val="single" w:sz="4" w:space="0" w:color="000000"/>
              <w:right w:val="single" w:sz="4" w:space="0" w:color="000000"/>
            </w:tcBorders>
            <w:vAlign w:val="bottom"/>
          </w:tcPr>
          <w:p w:rsidR="00003431" w:rsidRDefault="00B7062A">
            <w:pPr>
              <w:spacing w:after="0" w:line="259" w:lineRule="auto"/>
              <w:ind w:left="2" w:right="0" w:firstLine="0"/>
            </w:pPr>
            <w:r>
              <w:rPr>
                <w:sz w:val="24"/>
              </w:rPr>
              <w:t xml:space="preserve">с </w:t>
            </w:r>
          </w:p>
        </w:tc>
        <w:tc>
          <w:tcPr>
            <w:tcW w:w="1364"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17" w:line="259" w:lineRule="auto"/>
              <w:ind w:left="110" w:right="0" w:firstLine="0"/>
              <w:jc w:val="left"/>
            </w:pPr>
            <w:r>
              <w:rPr>
                <w:sz w:val="24"/>
              </w:rPr>
              <w:t xml:space="preserve">1шт. </w:t>
            </w:r>
          </w:p>
          <w:p w:rsidR="00003431" w:rsidRDefault="00B7062A">
            <w:pPr>
              <w:spacing w:after="0" w:line="259" w:lineRule="auto"/>
              <w:ind w:left="110" w:right="0" w:firstLine="0"/>
              <w:jc w:val="left"/>
            </w:pPr>
            <w:r>
              <w:rPr>
                <w:sz w:val="24"/>
              </w:rPr>
              <w:t xml:space="preserve">4 пары </w:t>
            </w:r>
          </w:p>
        </w:tc>
      </w:tr>
      <w:tr w:rsidR="00003431">
        <w:trPr>
          <w:trHeight w:val="1114"/>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6. </w:t>
            </w:r>
          </w:p>
        </w:tc>
        <w:tc>
          <w:tcPr>
            <w:tcW w:w="2396"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06" w:right="0" w:firstLine="0"/>
              <w:jc w:val="left"/>
            </w:pPr>
            <w:r>
              <w:rPr>
                <w:sz w:val="24"/>
              </w:rPr>
              <w:t xml:space="preserve">Повар, шеф - повар </w:t>
            </w:r>
          </w:p>
        </w:tc>
        <w:tc>
          <w:tcPr>
            <w:tcW w:w="3483" w:type="dxa"/>
            <w:tcBorders>
              <w:top w:val="single" w:sz="4" w:space="0" w:color="000000"/>
              <w:left w:val="single" w:sz="4" w:space="0" w:color="000000"/>
              <w:bottom w:val="single" w:sz="4" w:space="0" w:color="000000"/>
              <w:right w:val="nil"/>
            </w:tcBorders>
          </w:tcPr>
          <w:p w:rsidR="00003431" w:rsidRDefault="00B7062A">
            <w:pPr>
              <w:spacing w:after="20" w:line="259" w:lineRule="auto"/>
              <w:ind w:left="111" w:right="0" w:firstLine="0"/>
              <w:jc w:val="left"/>
            </w:pPr>
            <w:r>
              <w:rPr>
                <w:sz w:val="24"/>
              </w:rPr>
              <w:t xml:space="preserve"> </w:t>
            </w:r>
          </w:p>
          <w:p w:rsidR="00003431" w:rsidRDefault="00B7062A">
            <w:pPr>
              <w:spacing w:after="25" w:line="259" w:lineRule="auto"/>
              <w:ind w:left="111" w:right="0" w:firstLine="0"/>
              <w:jc w:val="left"/>
            </w:pPr>
            <w:r>
              <w:rPr>
                <w:sz w:val="24"/>
              </w:rPr>
              <w:t xml:space="preserve">Костюм хлопчатобумажный  </w:t>
            </w:r>
          </w:p>
          <w:p w:rsidR="00003431" w:rsidRDefault="00B7062A">
            <w:pPr>
              <w:spacing w:after="20" w:line="259" w:lineRule="auto"/>
              <w:ind w:left="111" w:right="0" w:firstLine="0"/>
              <w:jc w:val="left"/>
            </w:pPr>
            <w:r>
              <w:rPr>
                <w:sz w:val="24"/>
              </w:rPr>
              <w:t xml:space="preserve">Фартук хлопчатобумажный  </w:t>
            </w:r>
          </w:p>
          <w:p w:rsidR="00003431" w:rsidRDefault="00B7062A">
            <w:pPr>
              <w:spacing w:after="0" w:line="259" w:lineRule="auto"/>
              <w:ind w:left="111" w:right="0" w:firstLine="0"/>
              <w:jc w:val="left"/>
            </w:pPr>
            <w:r>
              <w:rPr>
                <w:sz w:val="24"/>
              </w:rPr>
              <w:t xml:space="preserve">Колпак хлопчатобумажный </w:t>
            </w:r>
          </w:p>
        </w:tc>
        <w:tc>
          <w:tcPr>
            <w:tcW w:w="1816" w:type="dxa"/>
            <w:tcBorders>
              <w:top w:val="single" w:sz="4" w:space="0" w:color="000000"/>
              <w:left w:val="nil"/>
              <w:bottom w:val="single" w:sz="4" w:space="0" w:color="000000"/>
              <w:right w:val="nil"/>
            </w:tcBorders>
          </w:tcPr>
          <w:p w:rsidR="00003431" w:rsidRDefault="00003431">
            <w:pPr>
              <w:spacing w:after="160" w:line="259" w:lineRule="auto"/>
              <w:ind w:left="0" w:right="0" w:firstLine="0"/>
              <w:jc w:val="left"/>
            </w:pPr>
          </w:p>
        </w:tc>
        <w:tc>
          <w:tcPr>
            <w:tcW w:w="213" w:type="dxa"/>
            <w:tcBorders>
              <w:top w:val="single" w:sz="4" w:space="0" w:color="000000"/>
              <w:left w:val="nil"/>
              <w:bottom w:val="single" w:sz="4" w:space="0" w:color="000000"/>
              <w:right w:val="single" w:sz="4" w:space="0" w:color="000000"/>
            </w:tcBorders>
          </w:tcPr>
          <w:p w:rsidR="00003431" w:rsidRDefault="00003431">
            <w:pPr>
              <w:spacing w:after="160" w:line="259" w:lineRule="auto"/>
              <w:ind w:left="0" w:right="0" w:firstLine="0"/>
              <w:jc w:val="left"/>
            </w:pPr>
          </w:p>
        </w:tc>
        <w:tc>
          <w:tcPr>
            <w:tcW w:w="1364"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15" w:line="259" w:lineRule="auto"/>
              <w:ind w:left="110" w:right="0" w:firstLine="0"/>
              <w:jc w:val="left"/>
            </w:pPr>
            <w:r>
              <w:rPr>
                <w:sz w:val="24"/>
              </w:rPr>
              <w:t xml:space="preserve">1шт. </w:t>
            </w:r>
          </w:p>
          <w:p w:rsidR="00003431" w:rsidRDefault="00B7062A">
            <w:pPr>
              <w:spacing w:after="20" w:line="259" w:lineRule="auto"/>
              <w:ind w:left="110" w:right="0" w:firstLine="0"/>
              <w:jc w:val="left"/>
            </w:pPr>
            <w:r>
              <w:rPr>
                <w:sz w:val="24"/>
              </w:rPr>
              <w:t xml:space="preserve">1шт. </w:t>
            </w:r>
          </w:p>
          <w:p w:rsidR="00003431" w:rsidRDefault="00B7062A">
            <w:pPr>
              <w:spacing w:after="0" w:line="259" w:lineRule="auto"/>
              <w:ind w:left="110" w:right="0" w:firstLine="0"/>
              <w:jc w:val="left"/>
            </w:pPr>
            <w:r>
              <w:rPr>
                <w:sz w:val="24"/>
              </w:rPr>
              <w:t xml:space="preserve">1шт. </w:t>
            </w:r>
          </w:p>
        </w:tc>
      </w:tr>
      <w:tr w:rsidR="00003431">
        <w:trPr>
          <w:trHeight w:val="1388"/>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7. </w:t>
            </w:r>
          </w:p>
        </w:tc>
        <w:tc>
          <w:tcPr>
            <w:tcW w:w="2396"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06" w:right="56" w:firstLine="0"/>
            </w:pPr>
            <w:r>
              <w:rPr>
                <w:sz w:val="24"/>
              </w:rPr>
              <w:t xml:space="preserve">Рабочий (машинист) по стирке и ремонту спецодежды (белья </w:t>
            </w:r>
          </w:p>
        </w:tc>
        <w:tc>
          <w:tcPr>
            <w:tcW w:w="5300" w:type="dxa"/>
            <w:gridSpan w:val="2"/>
            <w:tcBorders>
              <w:top w:val="single" w:sz="4" w:space="0" w:color="000000"/>
              <w:left w:val="single" w:sz="4" w:space="0" w:color="000000"/>
              <w:bottom w:val="single" w:sz="4" w:space="0" w:color="000000"/>
              <w:right w:val="nil"/>
            </w:tcBorders>
            <w:vAlign w:val="center"/>
          </w:tcPr>
          <w:p w:rsidR="00003431" w:rsidRDefault="00B7062A">
            <w:pPr>
              <w:spacing w:after="25" w:line="259" w:lineRule="auto"/>
              <w:ind w:left="111" w:right="0" w:firstLine="0"/>
              <w:jc w:val="left"/>
            </w:pPr>
            <w:r>
              <w:rPr>
                <w:sz w:val="24"/>
              </w:rPr>
              <w:t xml:space="preserve">Костюм хлопчатобумажный </w:t>
            </w:r>
          </w:p>
          <w:p w:rsidR="00003431" w:rsidRDefault="00B7062A">
            <w:pPr>
              <w:spacing w:after="24" w:line="259" w:lineRule="auto"/>
              <w:ind w:left="116" w:right="0" w:firstLine="0"/>
              <w:jc w:val="left"/>
            </w:pPr>
            <w:r>
              <w:rPr>
                <w:sz w:val="24"/>
              </w:rPr>
              <w:t xml:space="preserve">Фартук хлопчатобумажный с  нагрудником </w:t>
            </w:r>
          </w:p>
          <w:p w:rsidR="00003431" w:rsidRDefault="00B7062A">
            <w:pPr>
              <w:spacing w:after="15" w:line="259" w:lineRule="auto"/>
              <w:ind w:left="116" w:right="0" w:firstLine="0"/>
              <w:jc w:val="left"/>
            </w:pPr>
            <w:r>
              <w:rPr>
                <w:sz w:val="24"/>
              </w:rPr>
              <w:t xml:space="preserve">Галоши резиновые </w:t>
            </w:r>
          </w:p>
          <w:p w:rsidR="00003431" w:rsidRDefault="00B7062A">
            <w:pPr>
              <w:spacing w:after="0" w:line="259" w:lineRule="auto"/>
              <w:ind w:left="111" w:right="0" w:firstLine="0"/>
              <w:jc w:val="left"/>
            </w:pPr>
            <w:r>
              <w:rPr>
                <w:sz w:val="24"/>
              </w:rPr>
              <w:t xml:space="preserve">Перчатки резиновые </w:t>
            </w:r>
          </w:p>
        </w:tc>
        <w:tc>
          <w:tcPr>
            <w:tcW w:w="213" w:type="dxa"/>
            <w:tcBorders>
              <w:top w:val="single" w:sz="4" w:space="0" w:color="000000"/>
              <w:left w:val="nil"/>
              <w:bottom w:val="single" w:sz="4" w:space="0" w:color="000000"/>
              <w:right w:val="single" w:sz="4" w:space="0" w:color="000000"/>
            </w:tcBorders>
          </w:tcPr>
          <w:p w:rsidR="00003431" w:rsidRDefault="00003431">
            <w:pPr>
              <w:spacing w:after="160" w:line="259" w:lineRule="auto"/>
              <w:ind w:left="0" w:right="0" w:firstLine="0"/>
              <w:jc w:val="left"/>
            </w:pPr>
          </w:p>
        </w:tc>
        <w:tc>
          <w:tcPr>
            <w:tcW w:w="1364" w:type="dxa"/>
            <w:tcBorders>
              <w:top w:val="single" w:sz="4" w:space="0" w:color="000000"/>
              <w:left w:val="single" w:sz="4" w:space="0" w:color="000000"/>
              <w:bottom w:val="single" w:sz="4" w:space="0" w:color="000000"/>
              <w:right w:val="single" w:sz="4" w:space="0" w:color="000000"/>
            </w:tcBorders>
          </w:tcPr>
          <w:p w:rsidR="00003431" w:rsidRDefault="00B7062A">
            <w:pPr>
              <w:spacing w:after="0" w:line="272" w:lineRule="auto"/>
              <w:ind w:left="110" w:right="205" w:firstLine="0"/>
              <w:jc w:val="left"/>
            </w:pPr>
            <w:r>
              <w:rPr>
                <w:sz w:val="24"/>
              </w:rPr>
              <w:t xml:space="preserve">1шт. 2шт. </w:t>
            </w:r>
          </w:p>
          <w:p w:rsidR="00003431" w:rsidRDefault="00B7062A">
            <w:pPr>
              <w:spacing w:after="17" w:line="259" w:lineRule="auto"/>
              <w:ind w:left="110" w:right="0" w:firstLine="0"/>
              <w:jc w:val="left"/>
            </w:pPr>
            <w:r>
              <w:rPr>
                <w:sz w:val="24"/>
              </w:rPr>
              <w:t xml:space="preserve"> </w:t>
            </w:r>
          </w:p>
          <w:p w:rsidR="00003431" w:rsidRDefault="00B7062A">
            <w:pPr>
              <w:spacing w:after="0" w:line="259" w:lineRule="auto"/>
              <w:ind w:left="110" w:right="0" w:firstLine="0"/>
              <w:jc w:val="left"/>
            </w:pPr>
            <w:r>
              <w:rPr>
                <w:sz w:val="24"/>
              </w:rPr>
              <w:t xml:space="preserve">1 пара дежурные </w:t>
            </w:r>
          </w:p>
        </w:tc>
      </w:tr>
      <w:tr w:rsidR="00003431">
        <w:trPr>
          <w:trHeight w:val="840"/>
        </w:trPr>
        <w:tc>
          <w:tcPr>
            <w:tcW w:w="831"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8. </w:t>
            </w:r>
          </w:p>
        </w:tc>
        <w:tc>
          <w:tcPr>
            <w:tcW w:w="2396"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06" w:right="0" w:firstLine="0"/>
              <w:jc w:val="left"/>
            </w:pPr>
            <w:r>
              <w:rPr>
                <w:sz w:val="24"/>
              </w:rPr>
              <w:t xml:space="preserve">Электромонтер </w:t>
            </w:r>
          </w:p>
        </w:tc>
        <w:tc>
          <w:tcPr>
            <w:tcW w:w="5300" w:type="dxa"/>
            <w:gridSpan w:val="2"/>
            <w:tcBorders>
              <w:top w:val="single" w:sz="4" w:space="0" w:color="000000"/>
              <w:left w:val="single" w:sz="4" w:space="0" w:color="000000"/>
              <w:bottom w:val="single" w:sz="4" w:space="0" w:color="000000"/>
              <w:right w:val="nil"/>
            </w:tcBorders>
          </w:tcPr>
          <w:p w:rsidR="00003431" w:rsidRDefault="00B7062A">
            <w:pPr>
              <w:spacing w:after="20" w:line="259" w:lineRule="auto"/>
              <w:ind w:left="111" w:right="0" w:firstLine="0"/>
              <w:jc w:val="left"/>
            </w:pPr>
            <w:r>
              <w:rPr>
                <w:sz w:val="24"/>
              </w:rPr>
              <w:t xml:space="preserve"> </w:t>
            </w:r>
          </w:p>
          <w:p w:rsidR="00003431" w:rsidRDefault="00B7062A">
            <w:pPr>
              <w:spacing w:after="20" w:line="259" w:lineRule="auto"/>
              <w:ind w:left="111" w:right="0" w:firstLine="0"/>
              <w:jc w:val="left"/>
            </w:pPr>
            <w:r>
              <w:rPr>
                <w:sz w:val="24"/>
              </w:rPr>
              <w:t xml:space="preserve">Перчатки диэлектрические  </w:t>
            </w:r>
          </w:p>
          <w:p w:rsidR="00003431" w:rsidRDefault="00B7062A">
            <w:pPr>
              <w:spacing w:after="0" w:line="259" w:lineRule="auto"/>
              <w:ind w:left="111" w:right="0" w:firstLine="0"/>
              <w:jc w:val="left"/>
            </w:pPr>
            <w:r>
              <w:rPr>
                <w:sz w:val="24"/>
              </w:rPr>
              <w:t xml:space="preserve">Галоши диэлектрические </w:t>
            </w:r>
          </w:p>
        </w:tc>
        <w:tc>
          <w:tcPr>
            <w:tcW w:w="213" w:type="dxa"/>
            <w:tcBorders>
              <w:top w:val="single" w:sz="4" w:space="0" w:color="000000"/>
              <w:left w:val="nil"/>
              <w:bottom w:val="single" w:sz="4" w:space="0" w:color="000000"/>
              <w:right w:val="single" w:sz="4" w:space="0" w:color="000000"/>
            </w:tcBorders>
          </w:tcPr>
          <w:p w:rsidR="00003431" w:rsidRDefault="00003431">
            <w:pPr>
              <w:spacing w:after="160" w:line="259" w:lineRule="auto"/>
              <w:ind w:left="0" w:right="0" w:firstLine="0"/>
              <w:jc w:val="left"/>
            </w:pPr>
          </w:p>
        </w:tc>
        <w:tc>
          <w:tcPr>
            <w:tcW w:w="1364" w:type="dxa"/>
            <w:tcBorders>
              <w:top w:val="single" w:sz="4" w:space="0" w:color="000000"/>
              <w:left w:val="single" w:sz="4" w:space="0" w:color="000000"/>
              <w:bottom w:val="single" w:sz="4" w:space="0" w:color="000000"/>
              <w:right w:val="single" w:sz="4" w:space="0" w:color="000000"/>
            </w:tcBorders>
            <w:vAlign w:val="center"/>
          </w:tcPr>
          <w:p w:rsidR="00003431" w:rsidRDefault="00B7062A">
            <w:pPr>
              <w:spacing w:after="0" w:line="259" w:lineRule="auto"/>
              <w:ind w:left="110" w:right="0" w:firstLine="0"/>
              <w:jc w:val="left"/>
            </w:pPr>
            <w:r>
              <w:rPr>
                <w:sz w:val="24"/>
              </w:rPr>
              <w:t xml:space="preserve">дежурные дежурные </w:t>
            </w:r>
          </w:p>
        </w:tc>
      </w:tr>
    </w:tbl>
    <w:p w:rsidR="00003431" w:rsidRDefault="00B7062A">
      <w:pPr>
        <w:spacing w:after="0" w:line="259" w:lineRule="auto"/>
        <w:ind w:left="0" w:right="0" w:firstLine="0"/>
        <w:jc w:val="left"/>
      </w:pPr>
      <w:r>
        <w:rPr>
          <w:sz w:val="24"/>
        </w:rPr>
        <w:t xml:space="preserve"> </w:t>
      </w:r>
    </w:p>
    <w:p w:rsidR="00003431" w:rsidRDefault="00B7062A">
      <w:pPr>
        <w:spacing w:after="12" w:line="259" w:lineRule="auto"/>
        <w:ind w:left="0" w:right="0" w:firstLine="0"/>
        <w:jc w:val="left"/>
      </w:pPr>
      <w:r>
        <w:rPr>
          <w:sz w:val="24"/>
        </w:rPr>
        <w:t xml:space="preserve"> </w:t>
      </w:r>
    </w:p>
    <w:p w:rsidR="00003431" w:rsidRDefault="00B7062A">
      <w:pPr>
        <w:spacing w:after="30" w:line="259" w:lineRule="auto"/>
        <w:ind w:left="0" w:right="-53" w:firstLine="0"/>
        <w:jc w:val="right"/>
      </w:pPr>
      <w:r>
        <w:rPr>
          <w:b/>
          <w:sz w:val="24"/>
        </w:rPr>
        <w:t xml:space="preserve">               </w:t>
      </w:r>
    </w:p>
    <w:p w:rsidR="00003431" w:rsidRDefault="00B7062A">
      <w:pPr>
        <w:spacing w:after="0" w:line="259" w:lineRule="auto"/>
        <w:ind w:right="831"/>
        <w:jc w:val="right"/>
      </w:pPr>
      <w:r>
        <w:rPr>
          <w:sz w:val="24"/>
        </w:rPr>
        <w:t xml:space="preserve">Приложение  №  5 к коллективному договору  </w:t>
      </w:r>
    </w:p>
    <w:p w:rsidR="00003431" w:rsidRDefault="00B7062A">
      <w:pPr>
        <w:spacing w:after="5" w:line="259" w:lineRule="auto"/>
        <w:ind w:left="1272" w:right="0" w:firstLine="0"/>
        <w:jc w:val="center"/>
      </w:pPr>
      <w:r>
        <w:rPr>
          <w:sz w:val="24"/>
        </w:rPr>
        <w:t xml:space="preserve">         МДОУ «Детский сад </w:t>
      </w:r>
    </w:p>
    <w:p w:rsidR="00003431" w:rsidRDefault="00B7062A">
      <w:pPr>
        <w:spacing w:after="0" w:line="259" w:lineRule="auto"/>
        <w:ind w:right="831"/>
        <w:jc w:val="right"/>
      </w:pPr>
      <w:r>
        <w:rPr>
          <w:sz w:val="24"/>
        </w:rPr>
        <w:lastRenderedPageBreak/>
        <w:t xml:space="preserve">                         № 6» Волжского района г. Саратова</w:t>
      </w:r>
      <w:r>
        <w:rPr>
          <w:b/>
          <w:sz w:val="24"/>
        </w:rPr>
        <w:t xml:space="preserve">    </w:t>
      </w:r>
    </w:p>
    <w:p w:rsidR="00003431" w:rsidRDefault="00B7062A">
      <w:pPr>
        <w:spacing w:after="31" w:line="259" w:lineRule="auto"/>
        <w:ind w:left="0" w:right="0" w:firstLine="0"/>
        <w:jc w:val="left"/>
      </w:pPr>
      <w:r>
        <w:rPr>
          <w:b/>
          <w:sz w:val="22"/>
        </w:rPr>
        <w:t xml:space="preserve"> </w:t>
      </w:r>
    </w:p>
    <w:p w:rsidR="00003431" w:rsidRDefault="00B7062A">
      <w:pPr>
        <w:spacing w:after="36"/>
        <w:ind w:left="1023" w:right="0"/>
        <w:jc w:val="left"/>
      </w:pPr>
      <w:r>
        <w:rPr>
          <w:b/>
        </w:rPr>
        <w:t xml:space="preserve">Положение о премировании работников  МДОУ «Детский сад  общеразвивающего вида №139» Волжского района г. Саратов Глава 1. Общие положения  </w:t>
      </w:r>
    </w:p>
    <w:p w:rsidR="00003431" w:rsidRDefault="00B7062A">
      <w:pPr>
        <w:ind w:left="24" w:right="848"/>
      </w:pPr>
      <w:r>
        <w:t xml:space="preserve">1.1. Положение о премировании работников МДОУ «Детский сад № 6 (далее — </w:t>
      </w:r>
      <w:r>
        <w:rPr>
          <w:b/>
        </w:rPr>
        <w:t>Положение</w:t>
      </w:r>
      <w:r>
        <w:t>) регулирует порядок и условия устан</w:t>
      </w:r>
      <w:r>
        <w:t xml:space="preserve">овления и выплаты премий работников МДОУ № 6 (далее — работники).  </w:t>
      </w:r>
    </w:p>
    <w:p w:rsidR="00003431" w:rsidRDefault="00B7062A">
      <w:pPr>
        <w:ind w:left="24" w:right="848"/>
      </w:pPr>
      <w:r>
        <w:t>1.2. Настоящее Положение не регулирует порядок и условия назначения и выплаты надбавок и доплат компенсационного характера за условия труда, отклоняющиеся от нормальных, в том числе за раб</w:t>
      </w:r>
      <w:r>
        <w:t xml:space="preserve">оту в ночное время, в праздничные дни, за работу с неблагоприятными условиями труда. </w:t>
      </w:r>
    </w:p>
    <w:p w:rsidR="00003431" w:rsidRDefault="00B7062A">
      <w:pPr>
        <w:ind w:left="24" w:right="848"/>
      </w:pPr>
      <w:r>
        <w:t xml:space="preserve"> 1.3. Поощрительные выплаты распределяются комиссией по материальному поощрению. Состав комиссии по материальному поощрению утверждается приказом заведующей по согласован</w:t>
      </w:r>
      <w:r>
        <w:t xml:space="preserve">ию с профсоюзным комитетом ДОУ.  </w:t>
      </w:r>
    </w:p>
    <w:p w:rsidR="00003431" w:rsidRDefault="00B7062A">
      <w:pPr>
        <w:ind w:left="24" w:right="848"/>
      </w:pPr>
      <w:r>
        <w:t xml:space="preserve">1.4. Премирование работников производится за счет и в пределах стимулирующей части фонда оплаты труда МДОУ № 6, а также за счет и в пределах экономии фонда оплаты труда.  </w:t>
      </w:r>
    </w:p>
    <w:p w:rsidR="00003431" w:rsidRDefault="00B7062A">
      <w:pPr>
        <w:ind w:left="24" w:right="848"/>
      </w:pPr>
      <w:r>
        <w:t>1.4. Премирование работникам производится при усло</w:t>
      </w:r>
      <w:r>
        <w:t>вии наличия достаточных денежных средств в стимулирующей части фонда оплаты труда или при наличии экономии фонда оплаты труда. Премирование работников не производится в случае отсутствия необходимых средств в стимулирующей части фонда оплаты труда работник</w:t>
      </w:r>
      <w:r>
        <w:t xml:space="preserve">ов или при отсутствии экономии фонда оплаты труда. </w:t>
      </w:r>
    </w:p>
    <w:p w:rsidR="00003431" w:rsidRDefault="00B7062A">
      <w:pPr>
        <w:ind w:left="24" w:right="848"/>
      </w:pPr>
      <w:r>
        <w:t xml:space="preserve"> 1.5. Размеры премий работников, устанавливаются в абсолютных (цифровых) показателях.  </w:t>
      </w:r>
    </w:p>
    <w:p w:rsidR="00003431" w:rsidRDefault="00B7062A">
      <w:pPr>
        <w:ind w:left="24" w:right="848"/>
      </w:pPr>
      <w:r>
        <w:t xml:space="preserve">1.6. Премирование работников не производится в случае наличия у работника дисциплинарного взыскания в течение срока </w:t>
      </w:r>
      <w:r>
        <w:t xml:space="preserve">действия дисциплинарного взыскания.  </w:t>
      </w:r>
    </w:p>
    <w:p w:rsidR="00003431" w:rsidRDefault="00B7062A">
      <w:pPr>
        <w:ind w:left="24" w:right="848"/>
      </w:pPr>
      <w:r>
        <w:t>1.7. Размеры премий работников подлежат снижению в следующих случаях: · нарушение Устава Детского сада, Правил внутреннего распорядка и других локальных актов — от 30 до 70 процентов размера премии; · нарушение трудово</w:t>
      </w:r>
      <w:r>
        <w:t xml:space="preserve">й дисциплины — от 30 до 40 процентов размера премии; · некачественное выполнение должностной инструкции (функциональных обязанностей) — от 30 до 60 процентов размера премии; · несоблюдение требований по ведению документации — от 20 до 40 процентов размера </w:t>
      </w:r>
      <w:r>
        <w:t xml:space="preserve">премии; низкий уровень исполнительской дисциплины — от 20 до 50 процентов размера премии. </w:t>
      </w:r>
    </w:p>
    <w:p w:rsidR="00003431" w:rsidRDefault="00B7062A">
      <w:pPr>
        <w:spacing w:after="0"/>
        <w:ind w:left="720" w:right="0"/>
        <w:jc w:val="left"/>
      </w:pPr>
      <w:r>
        <w:rPr>
          <w:b/>
        </w:rPr>
        <w:t xml:space="preserve">Глава 2. Порядок премирования работников  </w:t>
      </w:r>
    </w:p>
    <w:p w:rsidR="00003431" w:rsidRDefault="00B7062A">
      <w:pPr>
        <w:ind w:left="24" w:right="848"/>
      </w:pPr>
      <w:r>
        <w:t>2.1. Премирование работников производится единовременно, ежемесячно или ежеквартально по результатам труда работника за ме</w:t>
      </w:r>
      <w:r>
        <w:t xml:space="preserve">сяц или квартал, либо при </w:t>
      </w:r>
      <w:r>
        <w:lastRenderedPageBreak/>
        <w:t xml:space="preserve">наступлении знаменательного события, при условии качественной работы.  2.2. Ежемесячное или ежеквартальное премирование работников производится: </w:t>
      </w:r>
    </w:p>
    <w:p w:rsidR="00003431" w:rsidRDefault="00B7062A">
      <w:pPr>
        <w:numPr>
          <w:ilvl w:val="0"/>
          <w:numId w:val="57"/>
        </w:numPr>
        <w:ind w:right="848" w:firstLine="710"/>
      </w:pPr>
      <w:r>
        <w:t>на основании сводного по всем работникам приказа по Детскому саду, в котором указыва</w:t>
      </w:r>
      <w:r>
        <w:t xml:space="preserve">ются размеры ежемесячных или ежеквартальных премий по каждому работнику.  </w:t>
      </w:r>
    </w:p>
    <w:p w:rsidR="00003431" w:rsidRDefault="00B7062A">
      <w:pPr>
        <w:numPr>
          <w:ilvl w:val="0"/>
          <w:numId w:val="57"/>
        </w:numPr>
        <w:ind w:right="848" w:firstLine="710"/>
      </w:pPr>
      <w:r>
        <w:t xml:space="preserve">или  отдельным приказом на одного работника </w:t>
      </w:r>
    </w:p>
    <w:p w:rsidR="00003431" w:rsidRDefault="00B7062A">
      <w:pPr>
        <w:numPr>
          <w:ilvl w:val="1"/>
          <w:numId w:val="58"/>
        </w:numPr>
        <w:ind w:right="848"/>
      </w:pPr>
      <w:r>
        <w:t xml:space="preserve">Единовременное премирование производится на основании приказа по Детскому саду, в котором указывается размер единовременной премии и показатели премирования. </w:t>
      </w:r>
    </w:p>
    <w:p w:rsidR="00003431" w:rsidRDefault="00B7062A">
      <w:pPr>
        <w:numPr>
          <w:ilvl w:val="1"/>
          <w:numId w:val="58"/>
        </w:numPr>
        <w:ind w:right="848"/>
      </w:pPr>
      <w:r>
        <w:t>Не премирование или снижение размера ежемесячной или ежеквартальной премии работника осуществляет</w:t>
      </w:r>
      <w:r>
        <w:t xml:space="preserve">ся на основании приказа по Детскому саду, в котором указываются причины не премирования или снижения размера ежемесячной или ежеквартальной премии работника, и размер снижения премии.  </w:t>
      </w:r>
      <w:r>
        <w:rPr>
          <w:b/>
        </w:rPr>
        <w:t xml:space="preserve">Глава 3. Показатели премирования работников  </w:t>
      </w:r>
    </w:p>
    <w:p w:rsidR="00003431" w:rsidRDefault="00B7062A">
      <w:pPr>
        <w:ind w:left="24" w:right="848"/>
      </w:pPr>
      <w:r>
        <w:t>3.1. Ежемесячное или ежек</w:t>
      </w:r>
      <w:r>
        <w:t xml:space="preserve">вартальное премирование работников производится по следующим показателям: </w:t>
      </w:r>
    </w:p>
    <w:p w:rsidR="00003431" w:rsidRDefault="00B7062A">
      <w:pPr>
        <w:ind w:left="24" w:right="848"/>
      </w:pPr>
      <w:r>
        <w:t xml:space="preserve"> 3.1.1. Педагогическим работникам (воспитателям дошкольных групп, педагогам дополнительного образования) за: </w:t>
      </w:r>
    </w:p>
    <w:p w:rsidR="00003431" w:rsidRDefault="00B7062A">
      <w:pPr>
        <w:numPr>
          <w:ilvl w:val="3"/>
          <w:numId w:val="59"/>
        </w:numPr>
        <w:ind w:right="848" w:hanging="1055"/>
      </w:pPr>
      <w:r>
        <w:t>участие в инновационной деятельности, ведение опытноэкспериментальной р</w:t>
      </w:r>
      <w:r>
        <w:t xml:space="preserve">аботы, разработку и внедрение авторских программ, выполнение программ углубленного и расширенного изучения предмета; </w:t>
      </w:r>
    </w:p>
    <w:p w:rsidR="00003431" w:rsidRDefault="00B7062A">
      <w:pPr>
        <w:numPr>
          <w:ilvl w:val="3"/>
          <w:numId w:val="59"/>
        </w:numPr>
        <w:ind w:right="848" w:hanging="1055"/>
      </w:pPr>
      <w:r>
        <w:t xml:space="preserve">высокое качество подготовки и проведения мероприятий; </w:t>
      </w:r>
    </w:p>
    <w:p w:rsidR="00003431" w:rsidRDefault="00B7062A">
      <w:pPr>
        <w:numPr>
          <w:ilvl w:val="3"/>
          <w:numId w:val="59"/>
        </w:numPr>
        <w:ind w:right="848" w:hanging="1055"/>
      </w:pPr>
      <w:r>
        <w:t>организацию и проведение мероприятий, повышающих имидж Детского сада у родителей, о</w:t>
      </w:r>
      <w:r>
        <w:t xml:space="preserve">бщественности;  </w:t>
      </w:r>
    </w:p>
    <w:p w:rsidR="00003431" w:rsidRDefault="00B7062A">
      <w:pPr>
        <w:numPr>
          <w:ilvl w:val="3"/>
          <w:numId w:val="59"/>
        </w:numPr>
        <w:ind w:right="848" w:hanging="1055"/>
      </w:pPr>
      <w:r>
        <w:t xml:space="preserve">эффективное использование здоровьесберегающих технологий; </w:t>
      </w:r>
    </w:p>
    <w:p w:rsidR="00003431" w:rsidRDefault="00B7062A">
      <w:pPr>
        <w:numPr>
          <w:ilvl w:val="3"/>
          <w:numId w:val="59"/>
        </w:numPr>
        <w:ind w:right="848" w:hanging="1055"/>
      </w:pPr>
      <w:r>
        <w:t xml:space="preserve">применение в образовательной деятельности информационных технологий;  </w:t>
      </w:r>
    </w:p>
    <w:p w:rsidR="00003431" w:rsidRDefault="00B7062A">
      <w:pPr>
        <w:numPr>
          <w:ilvl w:val="3"/>
          <w:numId w:val="59"/>
        </w:numPr>
        <w:ind w:right="848" w:hanging="1055"/>
      </w:pPr>
      <w:r>
        <w:t xml:space="preserve">эффективную работу по приоритетному направлению Детского сада;  </w:t>
      </w:r>
    </w:p>
    <w:p w:rsidR="00003431" w:rsidRDefault="00B7062A">
      <w:pPr>
        <w:numPr>
          <w:ilvl w:val="3"/>
          <w:numId w:val="59"/>
        </w:numPr>
        <w:ind w:right="848" w:hanging="1055"/>
      </w:pPr>
      <w:r>
        <w:t xml:space="preserve">высокое качество методической работы;  </w:t>
      </w:r>
    </w:p>
    <w:p w:rsidR="00003431" w:rsidRDefault="00B7062A">
      <w:pPr>
        <w:numPr>
          <w:ilvl w:val="3"/>
          <w:numId w:val="59"/>
        </w:numPr>
        <w:ind w:right="848" w:hanging="1055"/>
      </w:pPr>
      <w:r>
        <w:t>высо</w:t>
      </w:r>
      <w:r>
        <w:t xml:space="preserve">кий уровень исполнительской дисциплины (ведение документации, подготовка отчетов, участие в работе совещаний и т.д.); </w:t>
      </w:r>
    </w:p>
    <w:p w:rsidR="00003431" w:rsidRDefault="00B7062A">
      <w:pPr>
        <w:numPr>
          <w:ilvl w:val="3"/>
          <w:numId w:val="59"/>
        </w:numPr>
        <w:ind w:right="848" w:hanging="1055"/>
      </w:pPr>
      <w:r>
        <w:t xml:space="preserve">организацию сотрудничества с родителями; </w:t>
      </w:r>
    </w:p>
    <w:p w:rsidR="00003431" w:rsidRDefault="00B7062A">
      <w:pPr>
        <w:numPr>
          <w:ilvl w:val="3"/>
          <w:numId w:val="59"/>
        </w:numPr>
        <w:ind w:right="848" w:hanging="1055"/>
      </w:pPr>
      <w:r>
        <w:t xml:space="preserve">оформительские работы в детском саду;  </w:t>
      </w:r>
    </w:p>
    <w:p w:rsidR="00003431" w:rsidRDefault="00B7062A">
      <w:pPr>
        <w:numPr>
          <w:ilvl w:val="3"/>
          <w:numId w:val="59"/>
        </w:numPr>
        <w:ind w:right="848" w:hanging="1055"/>
      </w:pPr>
      <w:r>
        <w:t xml:space="preserve">результативную работу по адаптации воспитанников;  </w:t>
      </w:r>
    </w:p>
    <w:p w:rsidR="00003431" w:rsidRDefault="00B7062A">
      <w:pPr>
        <w:numPr>
          <w:ilvl w:val="3"/>
          <w:numId w:val="59"/>
        </w:numPr>
        <w:ind w:right="848" w:hanging="1055"/>
      </w:pPr>
      <w:r>
        <w:t>про</w:t>
      </w:r>
      <w:r>
        <w:t xml:space="preserve">фессиональную ответственность;  </w:t>
      </w:r>
    </w:p>
    <w:p w:rsidR="00003431" w:rsidRDefault="00B7062A">
      <w:pPr>
        <w:numPr>
          <w:ilvl w:val="3"/>
          <w:numId w:val="59"/>
        </w:numPr>
        <w:ind w:right="848" w:hanging="1055"/>
      </w:pPr>
      <w:r>
        <w:t xml:space="preserve">подготовку информационных материалов для сайта Детского сада;  </w:t>
      </w:r>
    </w:p>
    <w:p w:rsidR="00003431" w:rsidRDefault="00B7062A">
      <w:pPr>
        <w:numPr>
          <w:ilvl w:val="3"/>
          <w:numId w:val="59"/>
        </w:numPr>
        <w:ind w:right="848" w:hanging="1055"/>
      </w:pPr>
      <w:r>
        <w:t xml:space="preserve">дополнительные занятия с воспитанниками;  </w:t>
      </w:r>
    </w:p>
    <w:p w:rsidR="00003431" w:rsidRDefault="00B7062A">
      <w:pPr>
        <w:numPr>
          <w:ilvl w:val="3"/>
          <w:numId w:val="59"/>
        </w:numPr>
        <w:ind w:right="848" w:hanging="1055"/>
      </w:pPr>
      <w:r>
        <w:t xml:space="preserve">проведение работы по дополнительным образовательным программам;  </w:t>
      </w:r>
    </w:p>
    <w:p w:rsidR="00003431" w:rsidRDefault="00B7062A">
      <w:pPr>
        <w:numPr>
          <w:ilvl w:val="3"/>
          <w:numId w:val="59"/>
        </w:numPr>
        <w:ind w:right="848" w:hanging="1055"/>
      </w:pPr>
      <w:r>
        <w:lastRenderedPageBreak/>
        <w:t xml:space="preserve">подготовку обучающихся к олимпиадам, конкурсам.  </w:t>
      </w:r>
    </w:p>
    <w:p w:rsidR="00003431" w:rsidRDefault="00B7062A">
      <w:pPr>
        <w:numPr>
          <w:ilvl w:val="3"/>
          <w:numId w:val="59"/>
        </w:numPr>
        <w:ind w:right="848" w:hanging="1055"/>
      </w:pPr>
      <w:r>
        <w:t xml:space="preserve">наставничество.  </w:t>
      </w:r>
    </w:p>
    <w:p w:rsidR="00003431" w:rsidRDefault="00B7062A">
      <w:pPr>
        <w:spacing w:after="0"/>
        <w:ind w:left="14" w:right="0"/>
        <w:jc w:val="left"/>
      </w:pPr>
      <w:r>
        <w:rPr>
          <w:b/>
        </w:rPr>
        <w:t xml:space="preserve">3.1.2. Старшему воспитателю за:  </w:t>
      </w:r>
    </w:p>
    <w:p w:rsidR="00003431" w:rsidRDefault="00B7062A">
      <w:pPr>
        <w:numPr>
          <w:ilvl w:val="3"/>
          <w:numId w:val="60"/>
        </w:numPr>
        <w:ind w:right="848"/>
      </w:pPr>
      <w:r>
        <w:t xml:space="preserve">высокое качество выполнения плана внутрисадовского контроля, годового  плана работы;  </w:t>
      </w:r>
    </w:p>
    <w:p w:rsidR="00003431" w:rsidRDefault="00B7062A">
      <w:pPr>
        <w:numPr>
          <w:ilvl w:val="3"/>
          <w:numId w:val="60"/>
        </w:numPr>
        <w:ind w:right="848"/>
      </w:pPr>
      <w:r>
        <w:t xml:space="preserve">высокий уровень организации и проведения открытых мероприятий;  </w:t>
      </w:r>
      <w:r>
        <w:t>3.1.2.3. высокий уровень организации и контроля (мониторинга) учебновоспитательного процесса, инновационной деятельности и опытно-</w:t>
      </w:r>
    </w:p>
    <w:p w:rsidR="00003431" w:rsidRDefault="00B7062A">
      <w:pPr>
        <w:ind w:left="24" w:right="848"/>
      </w:pPr>
      <w:r>
        <w:t xml:space="preserve">экспериментальной работы;  </w:t>
      </w:r>
    </w:p>
    <w:p w:rsidR="00003431" w:rsidRDefault="00B7062A">
      <w:pPr>
        <w:ind w:left="24" w:right="848"/>
      </w:pPr>
      <w:r>
        <w:t xml:space="preserve">3.1.2.4. качественную организацию работы общественных органов, участвующих в управлении детского </w:t>
      </w:r>
      <w:r>
        <w:t xml:space="preserve">сада; 3.1.2.5. высокий уровень аттестации педагогических работников; </w:t>
      </w:r>
    </w:p>
    <w:p w:rsidR="00003431" w:rsidRDefault="00B7062A">
      <w:pPr>
        <w:ind w:left="24" w:right="848"/>
      </w:pPr>
      <w:r>
        <w:t xml:space="preserve">3.1.2.6. поддержание благоприятного психологического климата в коллективе;  3.1.2.7. качественную организацию профилактической работы; </w:t>
      </w:r>
    </w:p>
    <w:p w:rsidR="00003431" w:rsidRDefault="00B7062A">
      <w:pPr>
        <w:ind w:left="24" w:right="848"/>
      </w:pPr>
      <w:r>
        <w:t xml:space="preserve"> 3.1.2.8. высокий уровень исполнительской дисципли</w:t>
      </w:r>
      <w:r>
        <w:t xml:space="preserve">ны.  </w:t>
      </w:r>
    </w:p>
    <w:tbl>
      <w:tblPr>
        <w:tblStyle w:val="TableGrid"/>
        <w:tblW w:w="9925" w:type="dxa"/>
        <w:tblInd w:w="0" w:type="dxa"/>
        <w:tblCellMar>
          <w:top w:w="6" w:type="dxa"/>
          <w:left w:w="0" w:type="dxa"/>
          <w:bottom w:w="0" w:type="dxa"/>
          <w:right w:w="0" w:type="dxa"/>
        </w:tblCellMar>
        <w:tblLook w:val="04A0" w:firstRow="1" w:lastRow="0" w:firstColumn="1" w:lastColumn="0" w:noHBand="0" w:noVBand="1"/>
      </w:tblPr>
      <w:tblGrid>
        <w:gridCol w:w="7673"/>
        <w:gridCol w:w="2252"/>
      </w:tblGrid>
      <w:tr w:rsidR="00003431">
        <w:trPr>
          <w:trHeight w:val="643"/>
        </w:trPr>
        <w:tc>
          <w:tcPr>
            <w:tcW w:w="9925" w:type="dxa"/>
            <w:gridSpan w:val="2"/>
            <w:tcBorders>
              <w:top w:val="nil"/>
              <w:left w:val="nil"/>
              <w:bottom w:val="nil"/>
              <w:right w:val="nil"/>
            </w:tcBorders>
            <w:shd w:val="clear" w:color="auto" w:fill="FFFF00"/>
          </w:tcPr>
          <w:p w:rsidR="00003431" w:rsidRDefault="00B7062A">
            <w:pPr>
              <w:spacing w:after="0" w:line="259" w:lineRule="auto"/>
              <w:ind w:left="0" w:right="0" w:firstLine="0"/>
            </w:pPr>
            <w:r>
              <w:t xml:space="preserve">3.1.2.9 высокую организацию работы по оказанию дополнительных  платных образовательных услуг   (либо специалисту, и  ответственному за контроль  по </w:t>
            </w:r>
          </w:p>
        </w:tc>
      </w:tr>
      <w:tr w:rsidR="00003431">
        <w:trPr>
          <w:trHeight w:val="326"/>
        </w:trPr>
        <w:tc>
          <w:tcPr>
            <w:tcW w:w="7673" w:type="dxa"/>
            <w:tcBorders>
              <w:top w:val="nil"/>
              <w:left w:val="nil"/>
              <w:bottom w:val="nil"/>
              <w:right w:val="nil"/>
            </w:tcBorders>
            <w:shd w:val="clear" w:color="auto" w:fill="FFFF00"/>
          </w:tcPr>
          <w:p w:rsidR="00003431" w:rsidRDefault="00B7062A">
            <w:pPr>
              <w:spacing w:after="0" w:line="259" w:lineRule="auto"/>
              <w:ind w:left="0" w:right="0" w:firstLine="0"/>
            </w:pPr>
            <w:r>
              <w:t>организации дополнительных платных образовательных услуг).</w:t>
            </w:r>
          </w:p>
        </w:tc>
        <w:tc>
          <w:tcPr>
            <w:tcW w:w="2252" w:type="dxa"/>
            <w:tcBorders>
              <w:top w:val="nil"/>
              <w:left w:val="nil"/>
              <w:bottom w:val="nil"/>
              <w:right w:val="nil"/>
            </w:tcBorders>
          </w:tcPr>
          <w:p w:rsidR="00003431" w:rsidRDefault="00B7062A">
            <w:pPr>
              <w:spacing w:after="0" w:line="259" w:lineRule="auto"/>
              <w:ind w:left="0" w:right="0" w:firstLine="0"/>
              <w:jc w:val="left"/>
            </w:pPr>
            <w:r>
              <w:t xml:space="preserve"> </w:t>
            </w:r>
          </w:p>
        </w:tc>
      </w:tr>
    </w:tbl>
    <w:p w:rsidR="00003431" w:rsidRDefault="00B7062A">
      <w:pPr>
        <w:spacing w:after="0"/>
        <w:ind w:left="14" w:right="0"/>
        <w:jc w:val="left"/>
      </w:pPr>
      <w:r>
        <w:rPr>
          <w:b/>
        </w:rPr>
        <w:t xml:space="preserve">3.1.4. Обслуживающему персоналу за:  </w:t>
      </w:r>
    </w:p>
    <w:p w:rsidR="00003431" w:rsidRDefault="00B7062A">
      <w:pPr>
        <w:numPr>
          <w:ilvl w:val="3"/>
          <w:numId w:val="63"/>
        </w:numPr>
        <w:ind w:right="848" w:hanging="916"/>
      </w:pPr>
      <w:r>
        <w:t xml:space="preserve">качественное  выполнение СанПина, соблюдение и проведение генеральных уборок;  </w:t>
      </w:r>
    </w:p>
    <w:p w:rsidR="00003431" w:rsidRDefault="00B7062A">
      <w:pPr>
        <w:numPr>
          <w:ilvl w:val="3"/>
          <w:numId w:val="63"/>
        </w:numPr>
        <w:ind w:right="848" w:hanging="916"/>
      </w:pPr>
      <w:r>
        <w:t xml:space="preserve">высокое качество работы при обслуживание дошкольников;  </w:t>
      </w:r>
    </w:p>
    <w:p w:rsidR="00003431" w:rsidRDefault="00B7062A">
      <w:pPr>
        <w:numPr>
          <w:ilvl w:val="3"/>
          <w:numId w:val="63"/>
        </w:numPr>
        <w:ind w:right="848" w:hanging="916"/>
      </w:pPr>
      <w:r>
        <w:t xml:space="preserve">увеличение объема выполняемых работ;  </w:t>
      </w:r>
    </w:p>
    <w:p w:rsidR="00003431" w:rsidRDefault="00B7062A">
      <w:pPr>
        <w:numPr>
          <w:ilvl w:val="3"/>
          <w:numId w:val="63"/>
        </w:numPr>
        <w:ind w:right="848" w:hanging="916"/>
      </w:pPr>
      <w:r>
        <w:t xml:space="preserve">оперативность выполнения заявок по устранению технических неполадок.  </w:t>
      </w:r>
      <w:r>
        <w:rPr>
          <w:b/>
        </w:rPr>
        <w:t xml:space="preserve">3.1.5. Учителю логопеду за:  </w:t>
      </w:r>
    </w:p>
    <w:p w:rsidR="00003431" w:rsidRDefault="00B7062A">
      <w:pPr>
        <w:ind w:left="24" w:right="848"/>
      </w:pPr>
      <w:r>
        <w:t xml:space="preserve">3.1.5.1.высокие показатели в коррекционной работе с детьми, имеющими речевые нарушения; </w:t>
      </w:r>
    </w:p>
    <w:p w:rsidR="00003431" w:rsidRDefault="00B7062A">
      <w:pPr>
        <w:numPr>
          <w:ilvl w:val="3"/>
          <w:numId w:val="61"/>
        </w:numPr>
        <w:ind w:right="848" w:hanging="916"/>
      </w:pPr>
      <w:r>
        <w:t xml:space="preserve">качественное и своевременное ведения документации; </w:t>
      </w:r>
    </w:p>
    <w:p w:rsidR="00003431" w:rsidRDefault="00B7062A">
      <w:pPr>
        <w:numPr>
          <w:ilvl w:val="3"/>
          <w:numId w:val="61"/>
        </w:numPr>
        <w:ind w:right="848" w:hanging="916"/>
      </w:pPr>
      <w:r>
        <w:t xml:space="preserve">интенсивность работы;  </w:t>
      </w:r>
    </w:p>
    <w:p w:rsidR="00003431" w:rsidRDefault="00B7062A">
      <w:pPr>
        <w:numPr>
          <w:ilvl w:val="3"/>
          <w:numId w:val="61"/>
        </w:numPr>
        <w:ind w:right="848" w:hanging="916"/>
      </w:pPr>
      <w:r>
        <w:t>применение в образовательной деятельности информационных техн</w:t>
      </w:r>
      <w:r>
        <w:t xml:space="preserve">ологий; 3.1.5.5. эффективное использование здоровьесберегающих технологий; </w:t>
      </w:r>
    </w:p>
    <w:p w:rsidR="00003431" w:rsidRDefault="00B7062A">
      <w:pPr>
        <w:ind w:left="24" w:right="848"/>
      </w:pPr>
      <w:r>
        <w:rPr>
          <w:b/>
        </w:rPr>
        <w:t>3.1.6. Руководителю образовательного учреждения</w:t>
      </w:r>
      <w:r>
        <w:t xml:space="preserve"> премия выплачивается на основании приказа по отделу образования администрации Волжского района муниципального образования «Город Сар</w:t>
      </w:r>
      <w:r>
        <w:t xml:space="preserve">атов». </w:t>
      </w:r>
    </w:p>
    <w:p w:rsidR="00003431" w:rsidRDefault="00B7062A">
      <w:pPr>
        <w:spacing w:after="0"/>
        <w:ind w:left="14" w:right="0"/>
        <w:jc w:val="left"/>
      </w:pPr>
      <w:r>
        <w:rPr>
          <w:b/>
        </w:rPr>
        <w:t>3.2</w:t>
      </w:r>
      <w:r>
        <w:t xml:space="preserve">. </w:t>
      </w:r>
      <w:r>
        <w:rPr>
          <w:b/>
        </w:rPr>
        <w:t>Единовременное премирование работников производится:</w:t>
      </w:r>
      <w:r>
        <w:t xml:space="preserve">  </w:t>
      </w:r>
    </w:p>
    <w:p w:rsidR="00003431" w:rsidRDefault="00B7062A">
      <w:pPr>
        <w:numPr>
          <w:ilvl w:val="2"/>
          <w:numId w:val="62"/>
        </w:numPr>
        <w:ind w:right="848" w:hanging="705"/>
      </w:pPr>
      <w:r>
        <w:t>при наступлении знаменательного события или юбилея, как в жизни страны и трудового коллектива Детского сада (празднование Дня дошкольного работника, Дня защитника Отечества, Международного</w:t>
      </w:r>
      <w:r>
        <w:t xml:space="preserve"> женского дня, </w:t>
      </w:r>
      <w:r>
        <w:lastRenderedPageBreak/>
        <w:t xml:space="preserve">юбилея образовательного учреждения, празднование Нового года и т.п.), так и конкретного работника (в связи с выходом на пенсию, к юбилейным датам со дня рождения: 50, 55 лет и далее каждые 5 лет).  </w:t>
      </w:r>
    </w:p>
    <w:p w:rsidR="00003431" w:rsidRDefault="00B7062A">
      <w:pPr>
        <w:numPr>
          <w:ilvl w:val="2"/>
          <w:numId w:val="62"/>
        </w:numPr>
        <w:ind w:right="848" w:hanging="705"/>
      </w:pPr>
      <w:r>
        <w:t>по результатам участия в конкурсах педагог</w:t>
      </w:r>
      <w:r>
        <w:t xml:space="preserve">ического мастерства; </w:t>
      </w:r>
    </w:p>
    <w:p w:rsidR="00003431" w:rsidRDefault="00B7062A">
      <w:pPr>
        <w:numPr>
          <w:ilvl w:val="2"/>
          <w:numId w:val="62"/>
        </w:numPr>
        <w:ind w:right="848" w:hanging="705"/>
      </w:pPr>
      <w:r>
        <w:t xml:space="preserve">за качественное проведение открытого мероприятия для педагогических работников (мастер-класс, семинар и др.);  </w:t>
      </w:r>
    </w:p>
    <w:p w:rsidR="00003431" w:rsidRDefault="00B7062A">
      <w:pPr>
        <w:numPr>
          <w:ilvl w:val="2"/>
          <w:numId w:val="62"/>
        </w:numPr>
        <w:ind w:right="848" w:hanging="705"/>
      </w:pPr>
      <w:r>
        <w:t xml:space="preserve">за представление своего педагогического или управленческого опыта в средствах массовой информации. </w:t>
      </w:r>
    </w:p>
    <w:p w:rsidR="00003431" w:rsidRDefault="00B7062A">
      <w:pPr>
        <w:spacing w:after="41" w:line="259" w:lineRule="auto"/>
        <w:ind w:left="0" w:right="0" w:firstLine="0"/>
        <w:jc w:val="left"/>
      </w:pPr>
      <w:r>
        <w:rPr>
          <w:b/>
          <w:sz w:val="24"/>
        </w:rPr>
        <w:t xml:space="preserve"> </w:t>
      </w:r>
    </w:p>
    <w:p w:rsidR="00003431" w:rsidRDefault="00B7062A">
      <w:pPr>
        <w:spacing w:after="0" w:line="259" w:lineRule="auto"/>
        <w:ind w:left="0" w:right="0" w:firstLine="0"/>
        <w:jc w:val="left"/>
      </w:pPr>
      <w:r>
        <w:rPr>
          <w:sz w:val="24"/>
        </w:rPr>
        <w:t xml:space="preserve">                                                                                                                      </w:t>
      </w:r>
      <w: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0" w:firstLine="0"/>
        <w:jc w:val="left"/>
      </w:pPr>
      <w:r>
        <w:rPr>
          <w:sz w:val="24"/>
        </w:rPr>
        <w:t xml:space="preserve"> </w:t>
      </w:r>
    </w:p>
    <w:p w:rsidR="00003431" w:rsidRDefault="00B7062A">
      <w:pPr>
        <w:spacing w:after="0" w:line="259" w:lineRule="auto"/>
        <w:ind w:left="0" w:right="785" w:firstLine="0"/>
        <w:jc w:val="right"/>
      </w:pPr>
      <w:r>
        <w:rPr>
          <w:sz w:val="24"/>
        </w:rPr>
        <w:t xml:space="preserve"> </w:t>
      </w:r>
    </w:p>
    <w:p w:rsidR="00003431" w:rsidRDefault="00B7062A">
      <w:pPr>
        <w:spacing w:after="0" w:line="259" w:lineRule="auto"/>
        <w:ind w:left="0" w:right="785" w:firstLine="0"/>
        <w:jc w:val="right"/>
      </w:pPr>
      <w:r>
        <w:rPr>
          <w:sz w:val="24"/>
        </w:rPr>
        <w:t xml:space="preserve"> </w:t>
      </w:r>
    </w:p>
    <w:p w:rsidR="00003431" w:rsidRDefault="00B7062A">
      <w:pPr>
        <w:spacing w:after="0" w:line="259" w:lineRule="auto"/>
        <w:ind w:left="0" w:right="785" w:firstLine="0"/>
        <w:jc w:val="right"/>
      </w:pPr>
      <w:r>
        <w:rPr>
          <w:sz w:val="24"/>
        </w:rPr>
        <w:t xml:space="preserve"> </w:t>
      </w:r>
    </w:p>
    <w:p w:rsidR="00003431" w:rsidRDefault="00B7062A">
      <w:pPr>
        <w:spacing w:after="0" w:line="259" w:lineRule="auto"/>
        <w:ind w:left="1" w:right="785" w:firstLine="0"/>
        <w:jc w:val="right"/>
      </w:pPr>
      <w:r>
        <w:rPr>
          <w:sz w:val="24"/>
        </w:rPr>
        <w:t xml:space="preserve"> </w:t>
      </w:r>
    </w:p>
    <w:p w:rsidR="00003431" w:rsidRDefault="00B7062A">
      <w:pPr>
        <w:spacing w:after="0" w:line="259" w:lineRule="auto"/>
        <w:ind w:left="0" w:right="785" w:firstLine="0"/>
        <w:jc w:val="right"/>
      </w:pPr>
      <w:r>
        <w:rPr>
          <w:noProof/>
        </w:rPr>
        <w:drawing>
          <wp:inline distT="0" distB="0" distL="0" distR="0">
            <wp:extent cx="6303265" cy="143256"/>
            <wp:effectExtent l="0" t="0" r="0" b="0"/>
            <wp:docPr id="57462" name="Picture 57462"/>
            <wp:cNvGraphicFramePr/>
            <a:graphic xmlns:a="http://schemas.openxmlformats.org/drawingml/2006/main">
              <a:graphicData uri="http://schemas.openxmlformats.org/drawingml/2006/picture">
                <pic:pic xmlns:pic="http://schemas.openxmlformats.org/drawingml/2006/picture">
                  <pic:nvPicPr>
                    <pic:cNvPr id="57462" name="Picture 57462"/>
                    <pic:cNvPicPr/>
                  </pic:nvPicPr>
                  <pic:blipFill>
                    <a:blip r:embed="rId16"/>
                    <a:stretch>
                      <a:fillRect/>
                    </a:stretch>
                  </pic:blipFill>
                  <pic:spPr>
                    <a:xfrm>
                      <a:off x="0" y="0"/>
                      <a:ext cx="6303265" cy="143256"/>
                    </a:xfrm>
                    <a:prstGeom prst="rect">
                      <a:avLst/>
                    </a:prstGeom>
                  </pic:spPr>
                </pic:pic>
              </a:graphicData>
            </a:graphic>
          </wp:inline>
        </w:drawing>
      </w:r>
      <w:r>
        <w:rPr>
          <w:sz w:val="24"/>
        </w:rPr>
        <w:t xml:space="preserve"> </w:t>
      </w:r>
    </w:p>
    <w:p w:rsidR="00003431" w:rsidRDefault="00B7062A">
      <w:pPr>
        <w:spacing w:after="0" w:line="259" w:lineRule="auto"/>
        <w:ind w:left="-23" w:right="0" w:firstLine="0"/>
      </w:pPr>
      <w:r>
        <w:rPr>
          <w:rFonts w:ascii="Calibri" w:eastAsia="Calibri" w:hAnsi="Calibri" w:cs="Calibri"/>
          <w:noProof/>
          <w:sz w:val="22"/>
        </w:rPr>
        <w:lastRenderedPageBreak/>
        <mc:AlternateContent>
          <mc:Choice Requires="wpg">
            <w:drawing>
              <wp:inline distT="0" distB="0" distL="0" distR="0">
                <wp:extent cx="6314059" cy="9111233"/>
                <wp:effectExtent l="0" t="0" r="0" b="0"/>
                <wp:docPr id="56421" name="Group 56421"/>
                <wp:cNvGraphicFramePr/>
                <a:graphic xmlns:a="http://schemas.openxmlformats.org/drawingml/2006/main">
                  <a:graphicData uri="http://schemas.microsoft.com/office/word/2010/wordprocessingGroup">
                    <wpg:wgp>
                      <wpg:cNvGrpSpPr/>
                      <wpg:grpSpPr>
                        <a:xfrm>
                          <a:off x="0" y="0"/>
                          <a:ext cx="6314059" cy="9111233"/>
                          <a:chOff x="0" y="0"/>
                          <a:chExt cx="6314059" cy="9111233"/>
                        </a:xfrm>
                      </wpg:grpSpPr>
                      <pic:pic xmlns:pic="http://schemas.openxmlformats.org/drawingml/2006/picture">
                        <pic:nvPicPr>
                          <pic:cNvPr id="57463" name="Picture 57463"/>
                          <pic:cNvPicPr/>
                        </pic:nvPicPr>
                        <pic:blipFill>
                          <a:blip r:embed="rId17"/>
                          <a:stretch>
                            <a:fillRect/>
                          </a:stretch>
                        </pic:blipFill>
                        <pic:spPr>
                          <a:xfrm>
                            <a:off x="11430" y="-4063"/>
                            <a:ext cx="6303265" cy="143256"/>
                          </a:xfrm>
                          <a:prstGeom prst="rect">
                            <a:avLst/>
                          </a:prstGeom>
                        </pic:spPr>
                      </pic:pic>
                      <pic:pic xmlns:pic="http://schemas.openxmlformats.org/drawingml/2006/picture">
                        <pic:nvPicPr>
                          <pic:cNvPr id="8232" name="Picture 8232"/>
                          <pic:cNvPicPr/>
                        </pic:nvPicPr>
                        <pic:blipFill>
                          <a:blip r:embed="rId18"/>
                          <a:stretch>
                            <a:fillRect/>
                          </a:stretch>
                        </pic:blipFill>
                        <pic:spPr>
                          <a:xfrm>
                            <a:off x="0" y="210439"/>
                            <a:ext cx="6299200" cy="8900795"/>
                          </a:xfrm>
                          <a:prstGeom prst="rect">
                            <a:avLst/>
                          </a:prstGeom>
                        </pic:spPr>
                      </pic:pic>
                    </wpg:wgp>
                  </a:graphicData>
                </a:graphic>
              </wp:inline>
            </w:drawing>
          </mc:Choice>
          <mc:Fallback>
            <w:pict>
              <v:group w14:anchorId="2DED914A" id="Group 56421" o:spid="_x0000_s1026" style="width:497.15pt;height:717.4pt;mso-position-horizontal-relative:char;mso-position-vertical-relative:line" coordsize="63140,911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mSU+gAoo&#10;ooAKKKKACiiigAooooAKKKZJQA+iiigAooooAKKKKACiiigAopklHzUAPopn8VPoAKKZuWn0AFFM&#10;+akX71AElFJ/DTY6AH0UUUAFFFFABRRRQAUUUUAFFFFABRRRQAUUUUAFeOftIf8AIr6T/wBf/wD7&#10;I9ex145+0h/yK+k/9f8A/wCyPUSA8CR6+tfhj/yTzw//ANecf8q+R/4a+tvhd/yT3Qf+vZaiBpL4&#10;TraKKK2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63" o:spid="_x0000_s1027" type="#_x0000_t75" style="position:absolute;left:114;top:-40;width:63032;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UIrIAAAA3gAAAA8AAABkcnMvZG93bnJldi54bWxEj09rwkAUxO8Fv8PyhN7qxn+pRFdRoUUP&#10;Cmop9PbIPpNg9m3Irpr66V1B8DjMzG+YyawxpbhQ7QrLCrqdCARxanXBmYKfw9fHCITzyBpLy6Tg&#10;nxzMpq23CSbaXnlHl73PRICwS1BB7n2VSOnSnAy6jq2Ig3e0tUEfZJ1JXeM1wE0pe1EUS4MFh4Uc&#10;K1rmlJ72Z6Ng7U7b7yiO09t58fvXmGIzOgw2Sr23m/kYhKfGv8LP9korGH4O4j487oQr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n1CKyAAAAN4AAAAPAAAAAAAAAAAA&#10;AAAAAJ8CAABkcnMvZG93bnJldi54bWxQSwUGAAAAAAQABAD3AAAAlAMAAAAA&#10;">
                  <v:imagedata r:id="rId19" o:title=""/>
                </v:shape>
                <v:shape id="Picture 8232" o:spid="_x0000_s1028" type="#_x0000_t75" style="position:absolute;top:2104;width:62992;height:89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q3rGAAAA3QAAAA8AAABkcnMvZG93bnJldi54bWxEj0FrwkAUhO+C/2F5Qm+6aQrVptkEEQoF&#10;LaLtpbdH9jVJk30bstuY/PuuIHgcZuYbJs1H04qBeldbVvC4ikAQF1bXXCr4+nxbbkA4j6yxtUwK&#10;JnKQZ/NZiom2Fz7RcPalCBB2CSqovO8SKV1RkUG3sh1x8H5sb9AH2ZdS93gJcNPKOIqepcGaw0KF&#10;He0qKprzn1HwvS9/X6bxuJ/WzWE4fMSmmDqj1MNi3L6C8DT6e/jWftcKNvFTDNc34QnI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2resYAAADdAAAADwAAAAAAAAAAAAAA&#10;AACfAgAAZHJzL2Rvd25yZXYueG1sUEsFBgAAAAAEAAQA9wAAAJIDAAAAAA==&#10;">
                  <v:imagedata r:id="rId20" o:title=""/>
                </v:shape>
                <w10:anchorlock/>
              </v:group>
            </w:pict>
          </mc:Fallback>
        </mc:AlternateContent>
      </w:r>
      <w:r>
        <w:rPr>
          <w:sz w:val="24"/>
        </w:rPr>
        <w:t xml:space="preserve"> </w:t>
      </w:r>
    </w:p>
    <w:sectPr w:rsidR="00003431">
      <w:footerReference w:type="even" r:id="rId21"/>
      <w:footerReference w:type="default" r:id="rId22"/>
      <w:footerReference w:type="first" r:id="rId23"/>
      <w:pgSz w:w="11904" w:h="16838"/>
      <w:pgMar w:top="850" w:right="0" w:bottom="574" w:left="1133" w:header="720" w:footer="7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62A" w:rsidRDefault="00B7062A">
      <w:pPr>
        <w:spacing w:after="0" w:line="240" w:lineRule="auto"/>
      </w:pPr>
      <w:r>
        <w:separator/>
      </w:r>
    </w:p>
  </w:endnote>
  <w:endnote w:type="continuationSeparator" w:id="0">
    <w:p w:rsidR="00B7062A" w:rsidRDefault="00B70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1" w:rsidRDefault="00B7062A">
    <w:pPr>
      <w:spacing w:after="0" w:line="259" w:lineRule="auto"/>
      <w:ind w:left="0" w:right="84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003431" w:rsidRDefault="00B7062A">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1" w:rsidRDefault="00B7062A">
    <w:pPr>
      <w:spacing w:after="0" w:line="259" w:lineRule="auto"/>
      <w:ind w:left="0" w:right="845" w:firstLine="0"/>
      <w:jc w:val="right"/>
    </w:pPr>
    <w:r>
      <w:fldChar w:fldCharType="begin"/>
    </w:r>
    <w:r>
      <w:instrText xml:space="preserve"> PAGE   \* MERGEFORMAT </w:instrText>
    </w:r>
    <w:r>
      <w:fldChar w:fldCharType="separate"/>
    </w:r>
    <w:r w:rsidR="002C5AD4" w:rsidRPr="002C5AD4">
      <w:rPr>
        <w:noProof/>
        <w:sz w:val="24"/>
      </w:rPr>
      <w:t>62</w:t>
    </w:r>
    <w:r>
      <w:rPr>
        <w:sz w:val="24"/>
      </w:rPr>
      <w:fldChar w:fldCharType="end"/>
    </w:r>
    <w:r>
      <w:rPr>
        <w:sz w:val="24"/>
      </w:rPr>
      <w:t xml:space="preserve"> </w:t>
    </w:r>
  </w:p>
  <w:p w:rsidR="00003431" w:rsidRDefault="00B7062A">
    <w:pPr>
      <w:spacing w:after="0" w:line="259" w:lineRule="auto"/>
      <w:ind w:left="0" w:right="0" w:firstLine="0"/>
      <w:jc w:val="lef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1" w:rsidRDefault="00B7062A">
    <w:pPr>
      <w:spacing w:after="0" w:line="259" w:lineRule="auto"/>
      <w:ind w:left="0" w:right="84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003431" w:rsidRDefault="00B7062A">
    <w:pPr>
      <w:spacing w:after="0" w:line="259" w:lineRule="auto"/>
      <w:ind w:left="0" w:right="0" w:firstLine="0"/>
      <w:jc w:val="lef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62A" w:rsidRDefault="00B7062A">
      <w:pPr>
        <w:spacing w:after="0" w:line="240" w:lineRule="auto"/>
      </w:pPr>
      <w:r>
        <w:separator/>
      </w:r>
    </w:p>
  </w:footnote>
  <w:footnote w:type="continuationSeparator" w:id="0">
    <w:p w:rsidR="00B7062A" w:rsidRDefault="00B706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483"/>
    <w:multiLevelType w:val="multilevel"/>
    <w:tmpl w:val="9AE00B1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D9068B"/>
    <w:multiLevelType w:val="hybridMultilevel"/>
    <w:tmpl w:val="4B2A15E4"/>
    <w:lvl w:ilvl="0" w:tplc="17821B64">
      <w:start w:val="10"/>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EA0D9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66538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8813E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AD8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A2321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36FE3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8ED9E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3C649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4717B1"/>
    <w:multiLevelType w:val="multilevel"/>
    <w:tmpl w:val="0AAE1D0E"/>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28C69B5"/>
    <w:multiLevelType w:val="multilevel"/>
    <w:tmpl w:val="2AAEB03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
      <w:numFmt w:val="decimal"/>
      <w:lvlText w:val="%1.%2.%3"/>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A15F09"/>
    <w:multiLevelType w:val="hybridMultilevel"/>
    <w:tmpl w:val="3B046992"/>
    <w:lvl w:ilvl="0" w:tplc="677A4428">
      <w:start w:val="1"/>
      <w:numFmt w:val="bullet"/>
      <w:lvlText w:val="-"/>
      <w:lvlJc w:val="left"/>
      <w:pPr>
        <w:ind w:left="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20F0FC">
      <w:start w:val="1"/>
      <w:numFmt w:val="bullet"/>
      <w:lvlText w:val="o"/>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C09266">
      <w:start w:val="1"/>
      <w:numFmt w:val="bullet"/>
      <w:lvlText w:val="▪"/>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3CEE72">
      <w:start w:val="1"/>
      <w:numFmt w:val="bullet"/>
      <w:lvlText w:val="•"/>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81AE8">
      <w:start w:val="1"/>
      <w:numFmt w:val="bullet"/>
      <w:lvlText w:val="o"/>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F892D0">
      <w:start w:val="1"/>
      <w:numFmt w:val="bullet"/>
      <w:lvlText w:val="▪"/>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DE3F0C">
      <w:start w:val="1"/>
      <w:numFmt w:val="bullet"/>
      <w:lvlText w:val="•"/>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56B0A0">
      <w:start w:val="1"/>
      <w:numFmt w:val="bullet"/>
      <w:lvlText w:val="o"/>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161D8C">
      <w:start w:val="1"/>
      <w:numFmt w:val="bullet"/>
      <w:lvlText w:val="▪"/>
      <w:lvlJc w:val="left"/>
      <w:pPr>
        <w:ind w:left="6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420627C"/>
    <w:multiLevelType w:val="hybridMultilevel"/>
    <w:tmpl w:val="03645A72"/>
    <w:lvl w:ilvl="0" w:tplc="2E84D418">
      <w:start w:val="1"/>
      <w:numFmt w:val="bullet"/>
      <w:lvlText w:val="•"/>
      <w:lvlJc w:val="left"/>
      <w:pPr>
        <w:ind w:left="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162530">
      <w:start w:val="1"/>
      <w:numFmt w:val="bullet"/>
      <w:lvlText w:val="o"/>
      <w:lvlJc w:val="left"/>
      <w:pPr>
        <w:ind w:left="1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E67768">
      <w:start w:val="1"/>
      <w:numFmt w:val="bullet"/>
      <w:lvlText w:val="▪"/>
      <w:lvlJc w:val="left"/>
      <w:pPr>
        <w:ind w:left="2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861BE0">
      <w:start w:val="1"/>
      <w:numFmt w:val="bullet"/>
      <w:lvlText w:val="•"/>
      <w:lvlJc w:val="left"/>
      <w:pPr>
        <w:ind w:left="2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C46A52">
      <w:start w:val="1"/>
      <w:numFmt w:val="bullet"/>
      <w:lvlText w:val="o"/>
      <w:lvlJc w:val="left"/>
      <w:pPr>
        <w:ind w:left="3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D2F32A">
      <w:start w:val="1"/>
      <w:numFmt w:val="bullet"/>
      <w:lvlText w:val="▪"/>
      <w:lvlJc w:val="left"/>
      <w:pPr>
        <w:ind w:left="4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50D562">
      <w:start w:val="1"/>
      <w:numFmt w:val="bullet"/>
      <w:lvlText w:val="•"/>
      <w:lvlJc w:val="left"/>
      <w:pPr>
        <w:ind w:left="4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BC9E50">
      <w:start w:val="1"/>
      <w:numFmt w:val="bullet"/>
      <w:lvlText w:val="o"/>
      <w:lvlJc w:val="left"/>
      <w:pPr>
        <w:ind w:left="5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4AADBA">
      <w:start w:val="1"/>
      <w:numFmt w:val="bullet"/>
      <w:lvlText w:val="▪"/>
      <w:lvlJc w:val="left"/>
      <w:pPr>
        <w:ind w:left="6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4555E88"/>
    <w:multiLevelType w:val="multilevel"/>
    <w:tmpl w:val="93E2C99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6202F50"/>
    <w:multiLevelType w:val="multilevel"/>
    <w:tmpl w:val="7A94DAEA"/>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Text w:val="%1.%2."/>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74C1D10"/>
    <w:multiLevelType w:val="multilevel"/>
    <w:tmpl w:val="6E38B1B0"/>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7D73B1"/>
    <w:multiLevelType w:val="multilevel"/>
    <w:tmpl w:val="21820036"/>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C6A7981"/>
    <w:multiLevelType w:val="multilevel"/>
    <w:tmpl w:val="26A4B166"/>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D367E42"/>
    <w:multiLevelType w:val="hybridMultilevel"/>
    <w:tmpl w:val="DC682AD8"/>
    <w:lvl w:ilvl="0" w:tplc="0B204684">
      <w:start w:val="1"/>
      <w:numFmt w:val="bullet"/>
      <w:lvlText w:val="•"/>
      <w:lvlJc w:val="left"/>
      <w:pPr>
        <w:ind w:left="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A8608C">
      <w:start w:val="1"/>
      <w:numFmt w:val="bullet"/>
      <w:lvlText w:val="o"/>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341120">
      <w:start w:val="1"/>
      <w:numFmt w:val="bullet"/>
      <w:lvlText w:val="▪"/>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145BFA">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6CD80">
      <w:start w:val="1"/>
      <w:numFmt w:val="bullet"/>
      <w:lvlText w:val="o"/>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7E73D4">
      <w:start w:val="1"/>
      <w:numFmt w:val="bullet"/>
      <w:lvlText w:val="▪"/>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1E8BA0">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DEA85E">
      <w:start w:val="1"/>
      <w:numFmt w:val="bullet"/>
      <w:lvlText w:val="o"/>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1C8B9A">
      <w:start w:val="1"/>
      <w:numFmt w:val="bullet"/>
      <w:lvlText w:val="▪"/>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0FD71CA"/>
    <w:multiLevelType w:val="multilevel"/>
    <w:tmpl w:val="59B880D0"/>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3793A64"/>
    <w:multiLevelType w:val="multilevel"/>
    <w:tmpl w:val="A778501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5C0106F"/>
    <w:multiLevelType w:val="hybridMultilevel"/>
    <w:tmpl w:val="3F921D20"/>
    <w:lvl w:ilvl="0" w:tplc="DDF24804">
      <w:start w:val="9"/>
      <w:numFmt w:val="decimal"/>
      <w:lvlText w:val="%1."/>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F61464">
      <w:start w:val="1"/>
      <w:numFmt w:val="lowerLetter"/>
      <w:lvlText w:val="%2"/>
      <w:lvlJc w:val="left"/>
      <w:pPr>
        <w:ind w:left="1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7438EC">
      <w:start w:val="1"/>
      <w:numFmt w:val="lowerRoman"/>
      <w:lvlText w:val="%3"/>
      <w:lvlJc w:val="left"/>
      <w:pPr>
        <w:ind w:left="2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D03574">
      <w:start w:val="1"/>
      <w:numFmt w:val="decimal"/>
      <w:lvlText w:val="%4"/>
      <w:lvlJc w:val="left"/>
      <w:pPr>
        <w:ind w:left="2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86E26E">
      <w:start w:val="1"/>
      <w:numFmt w:val="lowerLetter"/>
      <w:lvlText w:val="%5"/>
      <w:lvlJc w:val="left"/>
      <w:pPr>
        <w:ind w:left="3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44BCFC">
      <w:start w:val="1"/>
      <w:numFmt w:val="lowerRoman"/>
      <w:lvlText w:val="%6"/>
      <w:lvlJc w:val="left"/>
      <w:pPr>
        <w:ind w:left="4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B8F618">
      <w:start w:val="1"/>
      <w:numFmt w:val="decimal"/>
      <w:lvlText w:val="%7"/>
      <w:lvlJc w:val="left"/>
      <w:pPr>
        <w:ind w:left="4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1A0544">
      <w:start w:val="1"/>
      <w:numFmt w:val="lowerLetter"/>
      <w:lvlText w:val="%8"/>
      <w:lvlJc w:val="left"/>
      <w:pPr>
        <w:ind w:left="5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FEB670">
      <w:start w:val="1"/>
      <w:numFmt w:val="lowerRoman"/>
      <w:lvlText w:val="%9"/>
      <w:lvlJc w:val="left"/>
      <w:pPr>
        <w:ind w:left="6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8E67834"/>
    <w:multiLevelType w:val="multilevel"/>
    <w:tmpl w:val="78942354"/>
    <w:lvl w:ilvl="0">
      <w:start w:val="3"/>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8FC2F84"/>
    <w:multiLevelType w:val="multilevel"/>
    <w:tmpl w:val="22EAB48E"/>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8A7EDF"/>
    <w:multiLevelType w:val="multilevel"/>
    <w:tmpl w:val="E950507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2"/>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ED57A7F"/>
    <w:multiLevelType w:val="hybridMultilevel"/>
    <w:tmpl w:val="3F2A8C5A"/>
    <w:lvl w:ilvl="0" w:tplc="C74682A8">
      <w:start w:val="1"/>
      <w:numFmt w:val="bullet"/>
      <w:lvlText w:val="-"/>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269CE4">
      <w:start w:val="1"/>
      <w:numFmt w:val="bullet"/>
      <w:lvlText w:val="o"/>
      <w:lvlJc w:val="left"/>
      <w:pPr>
        <w:ind w:left="1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D6393E">
      <w:start w:val="1"/>
      <w:numFmt w:val="bullet"/>
      <w:lvlText w:val="▪"/>
      <w:lvlJc w:val="left"/>
      <w:pPr>
        <w:ind w:left="2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8C8288">
      <w:start w:val="1"/>
      <w:numFmt w:val="bullet"/>
      <w:lvlText w:val="•"/>
      <w:lvlJc w:val="left"/>
      <w:pPr>
        <w:ind w:left="2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26C378">
      <w:start w:val="1"/>
      <w:numFmt w:val="bullet"/>
      <w:lvlText w:val="o"/>
      <w:lvlJc w:val="left"/>
      <w:pPr>
        <w:ind w:left="3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167002">
      <w:start w:val="1"/>
      <w:numFmt w:val="bullet"/>
      <w:lvlText w:val="▪"/>
      <w:lvlJc w:val="left"/>
      <w:pPr>
        <w:ind w:left="4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266950">
      <w:start w:val="1"/>
      <w:numFmt w:val="bullet"/>
      <w:lvlText w:val="•"/>
      <w:lvlJc w:val="left"/>
      <w:pPr>
        <w:ind w:left="5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CE037C">
      <w:start w:val="1"/>
      <w:numFmt w:val="bullet"/>
      <w:lvlText w:val="o"/>
      <w:lvlJc w:val="left"/>
      <w:pPr>
        <w:ind w:left="5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B6BB9C">
      <w:start w:val="1"/>
      <w:numFmt w:val="bullet"/>
      <w:lvlText w:val="▪"/>
      <w:lvlJc w:val="left"/>
      <w:pPr>
        <w:ind w:left="6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B64C3D"/>
    <w:multiLevelType w:val="hybridMultilevel"/>
    <w:tmpl w:val="19E2752E"/>
    <w:lvl w:ilvl="0" w:tplc="FC422D62">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46ED54">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DCE7C0">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9ACDA2">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A4C168">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F02612">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70FE0C">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46E80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2ABC22">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1C250E2"/>
    <w:multiLevelType w:val="hybridMultilevel"/>
    <w:tmpl w:val="86BC4F5A"/>
    <w:lvl w:ilvl="0" w:tplc="C0F64F80">
      <w:start w:val="1"/>
      <w:numFmt w:val="bullet"/>
      <w:lvlText w:val="•"/>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82CE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36D91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8AE22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529B9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38197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615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E2C7B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008F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2014BE5"/>
    <w:multiLevelType w:val="multilevel"/>
    <w:tmpl w:val="87345406"/>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02414B"/>
    <w:multiLevelType w:val="multilevel"/>
    <w:tmpl w:val="4204E670"/>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7AD3F23"/>
    <w:multiLevelType w:val="hybridMultilevel"/>
    <w:tmpl w:val="DD5A3FCE"/>
    <w:lvl w:ilvl="0" w:tplc="1C9E5282">
      <w:start w:val="5"/>
      <w:numFmt w:val="decimal"/>
      <w:lvlText w:val="%1."/>
      <w:lvlJc w:val="left"/>
      <w:pPr>
        <w:ind w:left="9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163C94">
      <w:start w:val="1"/>
      <w:numFmt w:val="lowerLetter"/>
      <w:lvlText w:val="%2"/>
      <w:lvlJc w:val="left"/>
      <w:pPr>
        <w:ind w:left="1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A109078">
      <w:start w:val="1"/>
      <w:numFmt w:val="lowerRoman"/>
      <w:lvlText w:val="%3"/>
      <w:lvlJc w:val="left"/>
      <w:pPr>
        <w:ind w:left="2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5E86470">
      <w:start w:val="1"/>
      <w:numFmt w:val="decimal"/>
      <w:lvlText w:val="%4"/>
      <w:lvlJc w:val="left"/>
      <w:pPr>
        <w:ind w:left="32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7FEFB12">
      <w:start w:val="1"/>
      <w:numFmt w:val="lowerLetter"/>
      <w:lvlText w:val="%5"/>
      <w:lvlJc w:val="left"/>
      <w:pPr>
        <w:ind w:left="39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F8C2A0E">
      <w:start w:val="1"/>
      <w:numFmt w:val="lowerRoman"/>
      <w:lvlText w:val="%6"/>
      <w:lvlJc w:val="left"/>
      <w:pPr>
        <w:ind w:left="46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952C2EA">
      <w:start w:val="1"/>
      <w:numFmt w:val="decimal"/>
      <w:lvlText w:val="%7"/>
      <w:lvlJc w:val="left"/>
      <w:pPr>
        <w:ind w:left="53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FB8E120">
      <w:start w:val="1"/>
      <w:numFmt w:val="lowerLetter"/>
      <w:lvlText w:val="%8"/>
      <w:lvlJc w:val="left"/>
      <w:pPr>
        <w:ind w:left="61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FE83C70">
      <w:start w:val="1"/>
      <w:numFmt w:val="lowerRoman"/>
      <w:lvlText w:val="%9"/>
      <w:lvlJc w:val="left"/>
      <w:pPr>
        <w:ind w:left="68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8283EFD"/>
    <w:multiLevelType w:val="hybridMultilevel"/>
    <w:tmpl w:val="630AE338"/>
    <w:lvl w:ilvl="0" w:tplc="780AA13E">
      <w:start w:val="4"/>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9691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B8D45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18D01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A8F0C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603DF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30702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60D6B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C8C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A954E70"/>
    <w:multiLevelType w:val="hybridMultilevel"/>
    <w:tmpl w:val="ABD6BE4C"/>
    <w:lvl w:ilvl="0" w:tplc="0E3443EC">
      <w:start w:val="8"/>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7C319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5C546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28CC8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AA263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9481F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96FFC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FE2FCC">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DE1BD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D9F60CF"/>
    <w:multiLevelType w:val="multilevel"/>
    <w:tmpl w:val="46B86C4A"/>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E67636E"/>
    <w:multiLevelType w:val="hybridMultilevel"/>
    <w:tmpl w:val="752824D8"/>
    <w:lvl w:ilvl="0" w:tplc="C3D6A1BA">
      <w:start w:val="5"/>
      <w:numFmt w:val="decimal"/>
      <w:lvlText w:val="%1."/>
      <w:lvlJc w:val="left"/>
      <w:pPr>
        <w:ind w:left="13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90320C">
      <w:start w:val="1"/>
      <w:numFmt w:val="lowerLetter"/>
      <w:lvlText w:val="%2"/>
      <w:lvlJc w:val="left"/>
      <w:pPr>
        <w:ind w:left="21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D18479E">
      <w:start w:val="1"/>
      <w:numFmt w:val="lowerRoman"/>
      <w:lvlText w:val="%3"/>
      <w:lvlJc w:val="left"/>
      <w:pPr>
        <w:ind w:left="28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898B680">
      <w:start w:val="1"/>
      <w:numFmt w:val="decimal"/>
      <w:lvlText w:val="%4"/>
      <w:lvlJc w:val="left"/>
      <w:pPr>
        <w:ind w:left="35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E046A8C">
      <w:start w:val="1"/>
      <w:numFmt w:val="lowerLetter"/>
      <w:lvlText w:val="%5"/>
      <w:lvlJc w:val="left"/>
      <w:pPr>
        <w:ind w:left="42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838183A">
      <w:start w:val="1"/>
      <w:numFmt w:val="lowerRoman"/>
      <w:lvlText w:val="%6"/>
      <w:lvlJc w:val="left"/>
      <w:pPr>
        <w:ind w:left="50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2461754">
      <w:start w:val="1"/>
      <w:numFmt w:val="decimal"/>
      <w:lvlText w:val="%7"/>
      <w:lvlJc w:val="left"/>
      <w:pPr>
        <w:ind w:left="57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4B089EA">
      <w:start w:val="1"/>
      <w:numFmt w:val="lowerLetter"/>
      <w:lvlText w:val="%8"/>
      <w:lvlJc w:val="left"/>
      <w:pPr>
        <w:ind w:left="64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BCCE83A">
      <w:start w:val="1"/>
      <w:numFmt w:val="lowerRoman"/>
      <w:lvlText w:val="%9"/>
      <w:lvlJc w:val="left"/>
      <w:pPr>
        <w:ind w:left="71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0BD099B"/>
    <w:multiLevelType w:val="hybridMultilevel"/>
    <w:tmpl w:val="7A6E537C"/>
    <w:lvl w:ilvl="0" w:tplc="1074789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CD55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C18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F83D8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C231F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8C94F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ECAE1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7217B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D0637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13D3C94"/>
    <w:multiLevelType w:val="hybridMultilevel"/>
    <w:tmpl w:val="6342311C"/>
    <w:lvl w:ilvl="0" w:tplc="57DCE618">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FE208C">
      <w:start w:val="1"/>
      <w:numFmt w:val="bullet"/>
      <w:lvlText w:val="o"/>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8EF0E0">
      <w:start w:val="1"/>
      <w:numFmt w:val="bullet"/>
      <w:lvlText w:val="▪"/>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7E723C">
      <w:start w:val="1"/>
      <w:numFmt w:val="bullet"/>
      <w:lvlText w:val="•"/>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0217FA">
      <w:start w:val="1"/>
      <w:numFmt w:val="bullet"/>
      <w:lvlText w:val="o"/>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5CC4B0">
      <w:start w:val="1"/>
      <w:numFmt w:val="bullet"/>
      <w:lvlText w:val="▪"/>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16CB3E">
      <w:start w:val="1"/>
      <w:numFmt w:val="bullet"/>
      <w:lvlText w:val="•"/>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DECBB8">
      <w:start w:val="1"/>
      <w:numFmt w:val="bullet"/>
      <w:lvlText w:val="o"/>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9E621A">
      <w:start w:val="1"/>
      <w:numFmt w:val="bullet"/>
      <w:lvlText w:val="▪"/>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2AB014D"/>
    <w:multiLevelType w:val="multilevel"/>
    <w:tmpl w:val="2784497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9"/>
      <w:numFmt w:val="decimal"/>
      <w:lvlRestart w:val="0"/>
      <w:lvlText w:val="%1.%2."/>
      <w:lvlJc w:val="left"/>
      <w:pPr>
        <w:ind w:left="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2FC34E2"/>
    <w:multiLevelType w:val="hybridMultilevel"/>
    <w:tmpl w:val="13D4F486"/>
    <w:lvl w:ilvl="0" w:tplc="80082E14">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862DA2">
      <w:start w:val="1"/>
      <w:numFmt w:val="lowerLetter"/>
      <w:lvlText w:val="%2"/>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6AF0A6">
      <w:start w:val="1"/>
      <w:numFmt w:val="lowerRoman"/>
      <w:lvlText w:val="%3"/>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B0520E">
      <w:start w:val="1"/>
      <w:numFmt w:val="decimal"/>
      <w:lvlText w:val="%4"/>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5E9742">
      <w:start w:val="1"/>
      <w:numFmt w:val="lowerLetter"/>
      <w:lvlText w:val="%5"/>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62DB36">
      <w:start w:val="1"/>
      <w:numFmt w:val="lowerRoman"/>
      <w:lvlText w:val="%6"/>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DC42FE">
      <w:start w:val="1"/>
      <w:numFmt w:val="decimal"/>
      <w:lvlText w:val="%7"/>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D8187E">
      <w:start w:val="1"/>
      <w:numFmt w:val="lowerLetter"/>
      <w:lvlText w:val="%8"/>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F209A4">
      <w:start w:val="1"/>
      <w:numFmt w:val="lowerRoman"/>
      <w:lvlText w:val="%9"/>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3F4659A"/>
    <w:multiLevelType w:val="hybridMultilevel"/>
    <w:tmpl w:val="034CF022"/>
    <w:lvl w:ilvl="0" w:tplc="F07A37F4">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F0E70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4A981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A65A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BA4B0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7E8E5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1EAD1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F6ABB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D6083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4CB01B4"/>
    <w:multiLevelType w:val="hybridMultilevel"/>
    <w:tmpl w:val="E6C4696A"/>
    <w:lvl w:ilvl="0" w:tplc="87B6ED2C">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4471E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E16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44214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2A278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8ECCF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7A872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5E93AA">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6440E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5AD6B65"/>
    <w:multiLevelType w:val="hybridMultilevel"/>
    <w:tmpl w:val="C0260D14"/>
    <w:lvl w:ilvl="0" w:tplc="39A4BA86">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A2B1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E4C8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80303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C80AC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20976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DE14A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8EF7B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0A2C2E">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94A1628"/>
    <w:multiLevelType w:val="hybridMultilevel"/>
    <w:tmpl w:val="4EC8A8C0"/>
    <w:lvl w:ilvl="0" w:tplc="4CBC5986">
      <w:start w:val="13"/>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841A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14718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605A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302B7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04063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0088B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706E1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50FA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AA51508"/>
    <w:multiLevelType w:val="hybridMultilevel"/>
    <w:tmpl w:val="1E564620"/>
    <w:lvl w:ilvl="0" w:tplc="B99C4350">
      <w:start w:val="2"/>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9C180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1A6C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E222C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4BCD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90415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9A13A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30F42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6C81F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CB23BF1"/>
    <w:multiLevelType w:val="hybridMultilevel"/>
    <w:tmpl w:val="BD889D08"/>
    <w:lvl w:ilvl="0" w:tplc="E70AF862">
      <w:start w:val="1"/>
      <w:numFmt w:val="bullet"/>
      <w:lvlText w:val="•"/>
      <w:lvlJc w:val="left"/>
      <w:pPr>
        <w:ind w:left="2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56B84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A2635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5C78A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0ACAE5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382ACF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8FC699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2A624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C42A1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054285A"/>
    <w:multiLevelType w:val="hybridMultilevel"/>
    <w:tmpl w:val="61486506"/>
    <w:lvl w:ilvl="0" w:tplc="268AEEBC">
      <w:start w:val="1"/>
      <w:numFmt w:val="bullet"/>
      <w:lvlText w:val="-"/>
      <w:lvlJc w:val="left"/>
      <w:pPr>
        <w:ind w:left="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A6058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E6D1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9E190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C4369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86127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06458C">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9E384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A8BC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3DA5506"/>
    <w:multiLevelType w:val="multilevel"/>
    <w:tmpl w:val="331639F8"/>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3"/>
      <w:numFmt w:val="decimal"/>
      <w:lvlRestart w:val="0"/>
      <w:lvlText w:val="%1.%2."/>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3DB6B09"/>
    <w:multiLevelType w:val="multilevel"/>
    <w:tmpl w:val="1D26A89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Restart w:val="0"/>
      <w:lvlText w:val="%1.%2."/>
      <w:lvlJc w:val="left"/>
      <w:pPr>
        <w:ind w:left="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7875BF5"/>
    <w:multiLevelType w:val="hybridMultilevel"/>
    <w:tmpl w:val="26B6899C"/>
    <w:lvl w:ilvl="0" w:tplc="8F2E5906">
      <w:start w:val="1"/>
      <w:numFmt w:val="bullet"/>
      <w:lvlText w:val="•"/>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90E5F6">
      <w:start w:val="1"/>
      <w:numFmt w:val="bullet"/>
      <w:lvlText w:val="o"/>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8082D0">
      <w:start w:val="1"/>
      <w:numFmt w:val="bullet"/>
      <w:lvlText w:val="▪"/>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0E261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4E1878">
      <w:start w:val="1"/>
      <w:numFmt w:val="bullet"/>
      <w:lvlText w:val="o"/>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EEA64C">
      <w:start w:val="1"/>
      <w:numFmt w:val="bullet"/>
      <w:lvlText w:val="▪"/>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3E30D8">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0427C2">
      <w:start w:val="1"/>
      <w:numFmt w:val="bullet"/>
      <w:lvlText w:val="o"/>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FAA280">
      <w:start w:val="1"/>
      <w:numFmt w:val="bullet"/>
      <w:lvlText w:val="▪"/>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8616D46"/>
    <w:multiLevelType w:val="multilevel"/>
    <w:tmpl w:val="B11C0F72"/>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DA74D70"/>
    <w:multiLevelType w:val="hybridMultilevel"/>
    <w:tmpl w:val="F926C506"/>
    <w:lvl w:ilvl="0" w:tplc="22F2174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ADD6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660A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A26806">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FC8500">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9AB04E">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C6C65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92248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E4144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DE456AE"/>
    <w:multiLevelType w:val="multilevel"/>
    <w:tmpl w:val="19146AA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57A7EBF"/>
    <w:multiLevelType w:val="hybridMultilevel"/>
    <w:tmpl w:val="6062E77A"/>
    <w:lvl w:ilvl="0" w:tplc="D786E4FE">
      <w:start w:val="1"/>
      <w:numFmt w:val="bullet"/>
      <w:lvlText w:val="-"/>
      <w:lvlJc w:val="left"/>
      <w:pPr>
        <w:ind w:left="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50C74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8027D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6A40E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74E01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3EFC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B6521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4252B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38055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A5F2A03"/>
    <w:multiLevelType w:val="multilevel"/>
    <w:tmpl w:val="C96CEE3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1"/>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C5C0546"/>
    <w:multiLevelType w:val="hybridMultilevel"/>
    <w:tmpl w:val="1FB848EA"/>
    <w:lvl w:ilvl="0" w:tplc="B8EE07F2">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84D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7661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84F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1683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AAA2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E0B9D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220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ECA0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0B14134"/>
    <w:multiLevelType w:val="hybridMultilevel"/>
    <w:tmpl w:val="5944118C"/>
    <w:lvl w:ilvl="0" w:tplc="71FC35BC">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4AAE1E">
      <w:start w:val="1"/>
      <w:numFmt w:val="bullet"/>
      <w:lvlText w:val="o"/>
      <w:lvlJc w:val="left"/>
      <w:pPr>
        <w:ind w:left="1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BC6FE2">
      <w:start w:val="1"/>
      <w:numFmt w:val="bullet"/>
      <w:lvlText w:val="▪"/>
      <w:lvlJc w:val="left"/>
      <w:pPr>
        <w:ind w:left="2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1AA48E">
      <w:start w:val="1"/>
      <w:numFmt w:val="bullet"/>
      <w:lvlText w:val="•"/>
      <w:lvlJc w:val="left"/>
      <w:pPr>
        <w:ind w:left="2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28D45E">
      <w:start w:val="1"/>
      <w:numFmt w:val="bullet"/>
      <w:lvlText w:val="o"/>
      <w:lvlJc w:val="left"/>
      <w:pPr>
        <w:ind w:left="3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647578">
      <w:start w:val="1"/>
      <w:numFmt w:val="bullet"/>
      <w:lvlText w:val="▪"/>
      <w:lvlJc w:val="left"/>
      <w:pPr>
        <w:ind w:left="4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405BC2">
      <w:start w:val="1"/>
      <w:numFmt w:val="bullet"/>
      <w:lvlText w:val="•"/>
      <w:lvlJc w:val="left"/>
      <w:pPr>
        <w:ind w:left="5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78E94E">
      <w:start w:val="1"/>
      <w:numFmt w:val="bullet"/>
      <w:lvlText w:val="o"/>
      <w:lvlJc w:val="left"/>
      <w:pPr>
        <w:ind w:left="5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B2C826">
      <w:start w:val="1"/>
      <w:numFmt w:val="bullet"/>
      <w:lvlText w:val="▪"/>
      <w:lvlJc w:val="left"/>
      <w:pPr>
        <w:ind w:left="6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6710150C"/>
    <w:multiLevelType w:val="multilevel"/>
    <w:tmpl w:val="64EC1234"/>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9"/>
      <w:numFmt w:val="decimal"/>
      <w:lvlRestart w:val="0"/>
      <w:lvlText w:val="%1.%2.%3."/>
      <w:lvlJc w:val="left"/>
      <w:pPr>
        <w:ind w:left="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67BD7B62"/>
    <w:multiLevelType w:val="hybridMultilevel"/>
    <w:tmpl w:val="54387E34"/>
    <w:lvl w:ilvl="0" w:tplc="091CB502">
      <w:start w:val="1"/>
      <w:numFmt w:val="bullet"/>
      <w:lvlText w:val="-"/>
      <w:lvlJc w:val="left"/>
      <w:pPr>
        <w:ind w:left="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3E5F4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243B8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B48D4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CAE5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C2FA9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30D50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1A2D7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346E7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69745A75"/>
    <w:multiLevelType w:val="multilevel"/>
    <w:tmpl w:val="F586D7F4"/>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9BF1F15"/>
    <w:multiLevelType w:val="multilevel"/>
    <w:tmpl w:val="4B78B8BA"/>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C747B1F"/>
    <w:multiLevelType w:val="hybridMultilevel"/>
    <w:tmpl w:val="45622C9A"/>
    <w:lvl w:ilvl="0" w:tplc="76B43D90">
      <w:start w:val="1"/>
      <w:numFmt w:val="decimal"/>
      <w:lvlText w:val="%1."/>
      <w:lvlJc w:val="left"/>
      <w:pPr>
        <w:ind w:left="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B03BAA">
      <w:start w:val="1"/>
      <w:numFmt w:val="lowerLetter"/>
      <w:lvlText w:val="%2"/>
      <w:lvlJc w:val="left"/>
      <w:pPr>
        <w:ind w:left="1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481C02">
      <w:start w:val="1"/>
      <w:numFmt w:val="lowerRoman"/>
      <w:lvlText w:val="%3"/>
      <w:lvlJc w:val="left"/>
      <w:pPr>
        <w:ind w:left="2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820A76">
      <w:start w:val="1"/>
      <w:numFmt w:val="decimal"/>
      <w:lvlText w:val="%4"/>
      <w:lvlJc w:val="left"/>
      <w:pPr>
        <w:ind w:left="2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3EA8FC">
      <w:start w:val="1"/>
      <w:numFmt w:val="lowerLetter"/>
      <w:lvlText w:val="%5"/>
      <w:lvlJc w:val="left"/>
      <w:pPr>
        <w:ind w:left="3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8E25A8">
      <w:start w:val="1"/>
      <w:numFmt w:val="lowerRoman"/>
      <w:lvlText w:val="%6"/>
      <w:lvlJc w:val="left"/>
      <w:pPr>
        <w:ind w:left="4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9C0F12">
      <w:start w:val="1"/>
      <w:numFmt w:val="decimal"/>
      <w:lvlText w:val="%7"/>
      <w:lvlJc w:val="left"/>
      <w:pPr>
        <w:ind w:left="4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F61C38">
      <w:start w:val="1"/>
      <w:numFmt w:val="lowerLetter"/>
      <w:lvlText w:val="%8"/>
      <w:lvlJc w:val="left"/>
      <w:pPr>
        <w:ind w:left="5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994EF80">
      <w:start w:val="1"/>
      <w:numFmt w:val="lowerRoman"/>
      <w:lvlText w:val="%9"/>
      <w:lvlJc w:val="left"/>
      <w:pPr>
        <w:ind w:left="6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0C27F63"/>
    <w:multiLevelType w:val="multilevel"/>
    <w:tmpl w:val="AE4ADC6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14D5E6A"/>
    <w:multiLevelType w:val="hybridMultilevel"/>
    <w:tmpl w:val="9FDE833E"/>
    <w:lvl w:ilvl="0" w:tplc="509AB83A">
      <w:start w:val="1"/>
      <w:numFmt w:val="bullet"/>
      <w:lvlText w:val="-"/>
      <w:lvlJc w:val="left"/>
      <w:pPr>
        <w:ind w:left="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E085D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3804D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68AD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2ADC4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B8AB3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02CD6A">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DE98F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461D8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16169C6"/>
    <w:multiLevelType w:val="hybridMultilevel"/>
    <w:tmpl w:val="2ED61BE8"/>
    <w:lvl w:ilvl="0" w:tplc="E5A8050A">
      <w:start w:val="1"/>
      <w:numFmt w:val="bullet"/>
      <w:lvlText w:val="-"/>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4A07E0">
      <w:start w:val="1"/>
      <w:numFmt w:val="bullet"/>
      <w:lvlText w:val="o"/>
      <w:lvlJc w:val="left"/>
      <w:pPr>
        <w:ind w:left="1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B03356">
      <w:start w:val="1"/>
      <w:numFmt w:val="bullet"/>
      <w:lvlText w:val="▪"/>
      <w:lvlJc w:val="left"/>
      <w:pPr>
        <w:ind w:left="2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6CE3D6">
      <w:start w:val="1"/>
      <w:numFmt w:val="bullet"/>
      <w:lvlText w:val="•"/>
      <w:lvlJc w:val="left"/>
      <w:pPr>
        <w:ind w:left="3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72F434">
      <w:start w:val="1"/>
      <w:numFmt w:val="bullet"/>
      <w:lvlText w:val="o"/>
      <w:lvlJc w:val="left"/>
      <w:pPr>
        <w:ind w:left="3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4E8316">
      <w:start w:val="1"/>
      <w:numFmt w:val="bullet"/>
      <w:lvlText w:val="▪"/>
      <w:lvlJc w:val="left"/>
      <w:pPr>
        <w:ind w:left="4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102F84">
      <w:start w:val="1"/>
      <w:numFmt w:val="bullet"/>
      <w:lvlText w:val="•"/>
      <w:lvlJc w:val="left"/>
      <w:pPr>
        <w:ind w:left="5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C6CB0">
      <w:start w:val="1"/>
      <w:numFmt w:val="bullet"/>
      <w:lvlText w:val="o"/>
      <w:lvlJc w:val="left"/>
      <w:pPr>
        <w:ind w:left="6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00E934">
      <w:start w:val="1"/>
      <w:numFmt w:val="bullet"/>
      <w:lvlText w:val="▪"/>
      <w:lvlJc w:val="left"/>
      <w:pPr>
        <w:ind w:left="6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20C0B61"/>
    <w:multiLevelType w:val="hybridMultilevel"/>
    <w:tmpl w:val="651A120C"/>
    <w:lvl w:ilvl="0" w:tplc="CC906080">
      <w:start w:val="1"/>
      <w:numFmt w:val="bullet"/>
      <w:lvlText w:val="-"/>
      <w:lvlJc w:val="left"/>
      <w:pPr>
        <w:ind w:left="1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0E8A6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3C38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1A2F3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D2A62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F220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8AD2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0E65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6A0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3863AB5"/>
    <w:multiLevelType w:val="multilevel"/>
    <w:tmpl w:val="04B624A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2"/>
      <w:numFmt w:val="decimal"/>
      <w:lvlRestart w:val="0"/>
      <w:lvlText w:val="%1.%2.%3.%4."/>
      <w:lvlJc w:val="left"/>
      <w:pPr>
        <w:ind w:left="1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750D4CCB"/>
    <w:multiLevelType w:val="hybridMultilevel"/>
    <w:tmpl w:val="8396AE76"/>
    <w:lvl w:ilvl="0" w:tplc="567EA02A">
      <w:start w:val="8"/>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D26E56">
      <w:start w:val="1"/>
      <w:numFmt w:val="lowerLetter"/>
      <w:lvlText w:val="%2"/>
      <w:lvlJc w:val="left"/>
      <w:pPr>
        <w:ind w:left="1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52CCA2">
      <w:start w:val="1"/>
      <w:numFmt w:val="lowerRoman"/>
      <w:lvlText w:val="%3"/>
      <w:lvlJc w:val="left"/>
      <w:pPr>
        <w:ind w:left="2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A87338">
      <w:start w:val="1"/>
      <w:numFmt w:val="decimal"/>
      <w:lvlText w:val="%4"/>
      <w:lvlJc w:val="left"/>
      <w:pPr>
        <w:ind w:left="2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E09EEC">
      <w:start w:val="1"/>
      <w:numFmt w:val="lowerLetter"/>
      <w:lvlText w:val="%5"/>
      <w:lvlJc w:val="left"/>
      <w:pPr>
        <w:ind w:left="3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F2EBBA">
      <w:start w:val="1"/>
      <w:numFmt w:val="lowerRoman"/>
      <w:lvlText w:val="%6"/>
      <w:lvlJc w:val="left"/>
      <w:pPr>
        <w:ind w:left="4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986240">
      <w:start w:val="1"/>
      <w:numFmt w:val="decimal"/>
      <w:lvlText w:val="%7"/>
      <w:lvlJc w:val="left"/>
      <w:pPr>
        <w:ind w:left="5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C64534">
      <w:start w:val="1"/>
      <w:numFmt w:val="lowerLetter"/>
      <w:lvlText w:val="%8"/>
      <w:lvlJc w:val="left"/>
      <w:pPr>
        <w:ind w:left="5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C286C2">
      <w:start w:val="1"/>
      <w:numFmt w:val="lowerRoman"/>
      <w:lvlText w:val="%9"/>
      <w:lvlJc w:val="left"/>
      <w:pPr>
        <w:ind w:left="6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78D268EE"/>
    <w:multiLevelType w:val="hybridMultilevel"/>
    <w:tmpl w:val="8A6234F4"/>
    <w:lvl w:ilvl="0" w:tplc="F80A303E">
      <w:start w:val="1"/>
      <w:numFmt w:val="bullet"/>
      <w:lvlText w:val="-"/>
      <w:lvlJc w:val="left"/>
      <w:pPr>
        <w:ind w:left="1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9AE056">
      <w:start w:val="1"/>
      <w:numFmt w:val="bullet"/>
      <w:lvlText w:val="o"/>
      <w:lvlJc w:val="left"/>
      <w:pPr>
        <w:ind w:left="2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F8FAE0">
      <w:start w:val="1"/>
      <w:numFmt w:val="bullet"/>
      <w:lvlText w:val="▪"/>
      <w:lvlJc w:val="left"/>
      <w:pPr>
        <w:ind w:left="3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2AE408">
      <w:start w:val="1"/>
      <w:numFmt w:val="bullet"/>
      <w:lvlText w:val="•"/>
      <w:lvlJc w:val="left"/>
      <w:pPr>
        <w:ind w:left="3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AEE2D6">
      <w:start w:val="1"/>
      <w:numFmt w:val="bullet"/>
      <w:lvlText w:val="o"/>
      <w:lvlJc w:val="left"/>
      <w:pPr>
        <w:ind w:left="4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8C0E1A">
      <w:start w:val="1"/>
      <w:numFmt w:val="bullet"/>
      <w:lvlText w:val="▪"/>
      <w:lvlJc w:val="left"/>
      <w:pPr>
        <w:ind w:left="5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82F3FA">
      <w:start w:val="1"/>
      <w:numFmt w:val="bullet"/>
      <w:lvlText w:val="•"/>
      <w:lvlJc w:val="left"/>
      <w:pPr>
        <w:ind w:left="6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CC8AC8">
      <w:start w:val="1"/>
      <w:numFmt w:val="bullet"/>
      <w:lvlText w:val="o"/>
      <w:lvlJc w:val="left"/>
      <w:pPr>
        <w:ind w:left="6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020F82">
      <w:start w:val="1"/>
      <w:numFmt w:val="bullet"/>
      <w:lvlText w:val="▪"/>
      <w:lvlJc w:val="left"/>
      <w:pPr>
        <w:ind w:left="7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79DB0F11"/>
    <w:multiLevelType w:val="hybridMultilevel"/>
    <w:tmpl w:val="3FDE802E"/>
    <w:lvl w:ilvl="0" w:tplc="F3BAE4EE">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6CBBC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D4E6D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B208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4611E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4EE46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C6DC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207F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C44FC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7D295964"/>
    <w:multiLevelType w:val="hybridMultilevel"/>
    <w:tmpl w:val="3E9AE562"/>
    <w:lvl w:ilvl="0" w:tplc="7B0A8DF8">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040D6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86DA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501C9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F8531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8C1DE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A8765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EA5AA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2AF4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E0D1059"/>
    <w:multiLevelType w:val="multilevel"/>
    <w:tmpl w:val="9E34A90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2"/>
      <w:numFmt w:val="decimal"/>
      <w:lvlRestart w:val="0"/>
      <w:lvlText w:val="%1.%2.%3.%4."/>
      <w:lvlJc w:val="left"/>
      <w:pPr>
        <w:ind w:left="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7"/>
  </w:num>
  <w:num w:numId="2">
    <w:abstractNumId w:val="56"/>
  </w:num>
  <w:num w:numId="3">
    <w:abstractNumId w:val="15"/>
  </w:num>
  <w:num w:numId="4">
    <w:abstractNumId w:val="50"/>
  </w:num>
  <w:num w:numId="5">
    <w:abstractNumId w:val="21"/>
  </w:num>
  <w:num w:numId="6">
    <w:abstractNumId w:val="60"/>
  </w:num>
  <w:num w:numId="7">
    <w:abstractNumId w:val="17"/>
  </w:num>
  <w:num w:numId="8">
    <w:abstractNumId w:val="4"/>
  </w:num>
  <w:num w:numId="9">
    <w:abstractNumId w:val="54"/>
  </w:num>
  <w:num w:numId="10">
    <w:abstractNumId w:val="39"/>
  </w:num>
  <w:num w:numId="11">
    <w:abstractNumId w:val="30"/>
  </w:num>
  <w:num w:numId="12">
    <w:abstractNumId w:val="23"/>
  </w:num>
  <w:num w:numId="13">
    <w:abstractNumId w:val="55"/>
  </w:num>
  <w:num w:numId="14">
    <w:abstractNumId w:val="19"/>
  </w:num>
  <w:num w:numId="15">
    <w:abstractNumId w:val="57"/>
  </w:num>
  <w:num w:numId="16">
    <w:abstractNumId w:val="42"/>
  </w:num>
  <w:num w:numId="17">
    <w:abstractNumId w:val="49"/>
  </w:num>
  <w:num w:numId="18">
    <w:abstractNumId w:val="52"/>
  </w:num>
  <w:num w:numId="19">
    <w:abstractNumId w:val="16"/>
  </w:num>
  <w:num w:numId="20">
    <w:abstractNumId w:val="25"/>
  </w:num>
  <w:num w:numId="21">
    <w:abstractNumId w:val="59"/>
  </w:num>
  <w:num w:numId="22">
    <w:abstractNumId w:val="22"/>
  </w:num>
  <w:num w:numId="23">
    <w:abstractNumId w:val="10"/>
  </w:num>
  <w:num w:numId="24">
    <w:abstractNumId w:val="7"/>
  </w:num>
  <w:num w:numId="25">
    <w:abstractNumId w:val="61"/>
  </w:num>
  <w:num w:numId="26">
    <w:abstractNumId w:val="41"/>
  </w:num>
  <w:num w:numId="27">
    <w:abstractNumId w:val="37"/>
  </w:num>
  <w:num w:numId="28">
    <w:abstractNumId w:val="0"/>
  </w:num>
  <w:num w:numId="29">
    <w:abstractNumId w:val="20"/>
  </w:num>
  <w:num w:numId="30">
    <w:abstractNumId w:val="6"/>
  </w:num>
  <w:num w:numId="31">
    <w:abstractNumId w:val="46"/>
  </w:num>
  <w:num w:numId="32">
    <w:abstractNumId w:val="40"/>
  </w:num>
  <w:num w:numId="33">
    <w:abstractNumId w:val="11"/>
  </w:num>
  <w:num w:numId="34">
    <w:abstractNumId w:val="8"/>
  </w:num>
  <w:num w:numId="35">
    <w:abstractNumId w:val="29"/>
  </w:num>
  <w:num w:numId="36">
    <w:abstractNumId w:val="2"/>
  </w:num>
  <w:num w:numId="37">
    <w:abstractNumId w:val="9"/>
  </w:num>
  <w:num w:numId="38">
    <w:abstractNumId w:val="26"/>
  </w:num>
  <w:num w:numId="39">
    <w:abstractNumId w:val="53"/>
  </w:num>
  <w:num w:numId="40">
    <w:abstractNumId w:val="48"/>
  </w:num>
  <w:num w:numId="41">
    <w:abstractNumId w:val="5"/>
  </w:num>
  <w:num w:numId="42">
    <w:abstractNumId w:val="14"/>
  </w:num>
  <w:num w:numId="43">
    <w:abstractNumId w:val="32"/>
  </w:num>
  <w:num w:numId="44">
    <w:abstractNumId w:val="38"/>
  </w:num>
  <w:num w:numId="45">
    <w:abstractNumId w:val="24"/>
  </w:num>
  <w:num w:numId="46">
    <w:abstractNumId w:val="1"/>
  </w:num>
  <w:num w:numId="47">
    <w:abstractNumId w:val="62"/>
  </w:num>
  <w:num w:numId="48">
    <w:abstractNumId w:val="35"/>
  </w:num>
  <w:num w:numId="49">
    <w:abstractNumId w:val="28"/>
  </w:num>
  <w:num w:numId="50">
    <w:abstractNumId w:val="33"/>
  </w:num>
  <w:num w:numId="51">
    <w:abstractNumId w:val="45"/>
  </w:num>
  <w:num w:numId="52">
    <w:abstractNumId w:val="36"/>
  </w:num>
  <w:num w:numId="53">
    <w:abstractNumId w:val="34"/>
  </w:num>
  <w:num w:numId="54">
    <w:abstractNumId w:val="18"/>
  </w:num>
  <w:num w:numId="55">
    <w:abstractNumId w:val="51"/>
  </w:num>
  <w:num w:numId="56">
    <w:abstractNumId w:val="27"/>
  </w:num>
  <w:num w:numId="57">
    <w:abstractNumId w:val="43"/>
  </w:num>
  <w:num w:numId="58">
    <w:abstractNumId w:val="44"/>
  </w:num>
  <w:num w:numId="59">
    <w:abstractNumId w:val="58"/>
  </w:num>
  <w:num w:numId="60">
    <w:abstractNumId w:val="3"/>
  </w:num>
  <w:num w:numId="61">
    <w:abstractNumId w:val="63"/>
  </w:num>
  <w:num w:numId="62">
    <w:abstractNumId w:val="12"/>
  </w:num>
  <w:num w:numId="63">
    <w:abstractNumId w:val="13"/>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431"/>
    <w:rsid w:val="00003431"/>
    <w:rsid w:val="002C5AD4"/>
    <w:rsid w:val="00B70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1BB958-8404-4F05-980A-504E41F53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71" w:lineRule="auto"/>
      <w:ind w:left="10" w:right="85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44"/>
      <w:ind w:right="848"/>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15" w:line="271" w:lineRule="auto"/>
      <w:ind w:left="10" w:right="854"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garantf1://12020312.0/"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garantf1://12020312.0/"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20312.100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garantf1://9462143.0/" TargetMode="External"/><Relationship Id="rId23" Type="http://schemas.openxmlformats.org/officeDocument/2006/relationships/footer" Target="footer3.xml"/><Relationship Id="rId10" Type="http://schemas.openxmlformats.org/officeDocument/2006/relationships/hyperlink" Target="garantf1://12020312.100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garantf1://9462143.0/"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16278</Words>
  <Characters>92785</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Раздел I</vt:lpstr>
    </vt:vector>
  </TitlesOfParts>
  <Company/>
  <LinksUpToDate>false</LinksUpToDate>
  <CharactersWithSpaces>108846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I</dc:title>
  <dc:subject/>
  <dc:creator>User</dc:creator>
  <cp:keywords/>
  <cp:lastModifiedBy>Анна</cp:lastModifiedBy>
  <cp:revision>2</cp:revision>
  <dcterms:created xsi:type="dcterms:W3CDTF">2018-10-18T05:57:00Z</dcterms:created>
  <dcterms:modified xsi:type="dcterms:W3CDTF">2018-10-18T05:57:00Z</dcterms:modified>
</cp:coreProperties>
</file>